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74E8F" w14:textId="77777777" w:rsidR="0035319A" w:rsidRPr="00FF7545" w:rsidRDefault="009A15C5" w:rsidP="00FF7545">
      <w:pPr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FF7545">
        <w:rPr>
          <w:rFonts w:ascii="Times New Roman" w:hAnsi="Times New Roman" w:cs="Times New Roman"/>
          <w:sz w:val="36"/>
          <w:szCs w:val="28"/>
        </w:rPr>
        <w:t>PROCESSO</w:t>
      </w:r>
      <w:r w:rsidR="0035319A" w:rsidRPr="00FF7545">
        <w:rPr>
          <w:rFonts w:ascii="Times New Roman" w:hAnsi="Times New Roman" w:cs="Times New Roman"/>
          <w:sz w:val="36"/>
          <w:szCs w:val="28"/>
        </w:rPr>
        <w:t xml:space="preserve"> DE VOTAÇÃO NO</w:t>
      </w:r>
      <w:r w:rsidR="00FF7545" w:rsidRPr="00FF7545">
        <w:rPr>
          <w:rFonts w:ascii="Times New Roman" w:hAnsi="Times New Roman" w:cs="Times New Roman"/>
          <w:sz w:val="36"/>
          <w:szCs w:val="28"/>
        </w:rPr>
        <w:t>MINAL</w:t>
      </w:r>
    </w:p>
    <w:p w14:paraId="428DC4AD" w14:textId="77777777" w:rsidR="009A15C5" w:rsidRDefault="008D4DBF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CONFORME ART Nº 35</w:t>
      </w:r>
      <w:r w:rsidR="0035319A" w:rsidRPr="00FF7545">
        <w:rPr>
          <w:rFonts w:ascii="Times New Roman" w:hAnsi="Times New Roman" w:cs="Times New Roman"/>
          <w:szCs w:val="28"/>
        </w:rPr>
        <w:t xml:space="preserve"> DO REGIMENTO</w:t>
      </w:r>
      <w:r w:rsidR="00FF7545" w:rsidRPr="00FF7545">
        <w:rPr>
          <w:rFonts w:ascii="Times New Roman" w:hAnsi="Times New Roman" w:cs="Times New Roman"/>
          <w:szCs w:val="28"/>
        </w:rPr>
        <w:t xml:space="preserve"> INTERNO DESSA CASA</w:t>
      </w:r>
      <w:r w:rsidR="00FF7545">
        <w:rPr>
          <w:rFonts w:ascii="Times New Roman" w:hAnsi="Times New Roman" w:cs="Times New Roman"/>
          <w:szCs w:val="28"/>
        </w:rPr>
        <w:t>.</w:t>
      </w:r>
    </w:p>
    <w:p w14:paraId="53BEFD15" w14:textId="77777777" w:rsidR="00FF7545" w:rsidRDefault="00FF7545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60FFFF78" w14:textId="77777777" w:rsidR="00FF7545" w:rsidRDefault="00FF7545" w:rsidP="00FF7545">
      <w:pPr>
        <w:spacing w:after="0"/>
        <w:jc w:val="center"/>
        <w:rPr>
          <w:rFonts w:ascii="Times New Roman" w:hAnsi="Times New Roman" w:cs="Times New Roman"/>
          <w:szCs w:val="28"/>
        </w:rPr>
      </w:pPr>
    </w:p>
    <w:p w14:paraId="57F88D90" w14:textId="77777777" w:rsidR="00FF7545" w:rsidRPr="00C00F4A" w:rsidRDefault="00FF7545" w:rsidP="00FF754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4A">
        <w:rPr>
          <w:rFonts w:ascii="Times New Roman" w:hAnsi="Times New Roman" w:cs="Times New Roman"/>
          <w:sz w:val="28"/>
          <w:szCs w:val="28"/>
        </w:rPr>
        <w:t>Votação da eleição da Mesa Diretora Biênio 2021/2022.</w:t>
      </w:r>
    </w:p>
    <w:p w14:paraId="755BA786" w14:textId="77777777" w:rsidR="00FF7545" w:rsidRDefault="00FF7545" w:rsidP="00FF7545">
      <w:pPr>
        <w:spacing w:after="0"/>
        <w:rPr>
          <w:rFonts w:ascii="Times New Roman" w:hAnsi="Times New Roman" w:cs="Times New Roman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2"/>
        <w:gridCol w:w="2820"/>
        <w:gridCol w:w="2842"/>
      </w:tblGrid>
      <w:tr w:rsidR="008D4DBF" w14:paraId="6533683F" w14:textId="77777777" w:rsidTr="0099275F">
        <w:tc>
          <w:tcPr>
            <w:tcW w:w="2882" w:type="dxa"/>
          </w:tcPr>
          <w:p w14:paraId="5836B431" w14:textId="77777777" w:rsidR="008D4DBF" w:rsidRPr="004A7B0F" w:rsidRDefault="008D4DBF" w:rsidP="00FF75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5763" w:type="dxa"/>
            <w:gridSpan w:val="2"/>
          </w:tcPr>
          <w:p w14:paraId="45ABA706" w14:textId="77777777" w:rsidR="008D4DBF" w:rsidRPr="004A7B0F" w:rsidRDefault="008D4DBF" w:rsidP="004A7B0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Voto:</w:t>
            </w:r>
          </w:p>
        </w:tc>
      </w:tr>
      <w:tr w:rsidR="008D4DBF" w14:paraId="553E9E83" w14:textId="77777777" w:rsidTr="006A6261">
        <w:tc>
          <w:tcPr>
            <w:tcW w:w="2882" w:type="dxa"/>
          </w:tcPr>
          <w:p w14:paraId="00331547" w14:textId="77777777" w:rsidR="008D4DBF" w:rsidRPr="004A7B0F" w:rsidRDefault="008D4DBF" w:rsidP="00FF75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4A7B0F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Vereadores: </w:t>
            </w:r>
          </w:p>
        </w:tc>
        <w:tc>
          <w:tcPr>
            <w:tcW w:w="2881" w:type="dxa"/>
          </w:tcPr>
          <w:p w14:paraId="42C3F6D8" w14:textId="77777777" w:rsidR="008D4DBF" w:rsidRPr="004A7B0F" w:rsidRDefault="008D4DBF" w:rsidP="008D4DB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Favorável:</w:t>
            </w:r>
          </w:p>
        </w:tc>
        <w:tc>
          <w:tcPr>
            <w:tcW w:w="2882" w:type="dxa"/>
          </w:tcPr>
          <w:p w14:paraId="72E1A332" w14:textId="77777777" w:rsidR="008D4DBF" w:rsidRPr="004A7B0F" w:rsidRDefault="008D4DBF" w:rsidP="008D4DBF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Desfavorável:</w:t>
            </w:r>
          </w:p>
        </w:tc>
      </w:tr>
      <w:tr w:rsidR="00FF7545" w14:paraId="3F373B4D" w14:textId="77777777" w:rsidTr="0099275F">
        <w:tc>
          <w:tcPr>
            <w:tcW w:w="2882" w:type="dxa"/>
          </w:tcPr>
          <w:p w14:paraId="5E53F06A" w14:textId="77777777" w:rsidR="00FF7545" w:rsidRPr="0099275F" w:rsidRDefault="004A7B0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Diogo Souza</w:t>
            </w:r>
          </w:p>
        </w:tc>
        <w:tc>
          <w:tcPr>
            <w:tcW w:w="2881" w:type="dxa"/>
          </w:tcPr>
          <w:p w14:paraId="553AF0C4" w14:textId="77777777" w:rsidR="00FF7545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51337C5F" w14:textId="77777777"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7545" w14:paraId="72A1B60C" w14:textId="77777777" w:rsidTr="0099275F">
        <w:tc>
          <w:tcPr>
            <w:tcW w:w="2882" w:type="dxa"/>
          </w:tcPr>
          <w:p w14:paraId="44EADD4D" w14:textId="77777777" w:rsidR="00FF7545" w:rsidRPr="0099275F" w:rsidRDefault="004A7B0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Elizete Ferreira</w:t>
            </w:r>
          </w:p>
        </w:tc>
        <w:tc>
          <w:tcPr>
            <w:tcW w:w="2881" w:type="dxa"/>
          </w:tcPr>
          <w:p w14:paraId="0138B522" w14:textId="77777777" w:rsidR="00FF7545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77898AE0" w14:textId="77777777"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FF7545" w14:paraId="2702E2D2" w14:textId="77777777" w:rsidTr="0099275F">
        <w:tc>
          <w:tcPr>
            <w:tcW w:w="2882" w:type="dxa"/>
          </w:tcPr>
          <w:p w14:paraId="40D1EDB5" w14:textId="77777777" w:rsidR="00FF7545" w:rsidRPr="0099275F" w:rsidRDefault="0099275F" w:rsidP="00FF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Julio Witt</w:t>
            </w:r>
          </w:p>
        </w:tc>
        <w:tc>
          <w:tcPr>
            <w:tcW w:w="2881" w:type="dxa"/>
          </w:tcPr>
          <w:p w14:paraId="509922A0" w14:textId="77777777" w:rsidR="008D4DB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1DD24738" w14:textId="77777777" w:rsidR="00FF7545" w:rsidRDefault="00FF7545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1631FA25" w14:textId="77777777" w:rsidTr="0099275F">
        <w:tc>
          <w:tcPr>
            <w:tcW w:w="2882" w:type="dxa"/>
          </w:tcPr>
          <w:p w14:paraId="34C463F6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Lindonês K. dos Santos </w:t>
            </w:r>
          </w:p>
        </w:tc>
        <w:tc>
          <w:tcPr>
            <w:tcW w:w="2881" w:type="dxa"/>
          </w:tcPr>
          <w:p w14:paraId="6D3BADC1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2585B9B4" w14:textId="77777777"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2F3E9A80" w14:textId="77777777" w:rsidTr="0099275F">
        <w:tc>
          <w:tcPr>
            <w:tcW w:w="2882" w:type="dxa"/>
          </w:tcPr>
          <w:p w14:paraId="1656296C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Lucas Vieira</w:t>
            </w:r>
          </w:p>
        </w:tc>
        <w:tc>
          <w:tcPr>
            <w:tcW w:w="2881" w:type="dxa"/>
          </w:tcPr>
          <w:p w14:paraId="027FCEC2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7C2B96A1" w14:textId="77777777"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2C4225CA" w14:textId="77777777" w:rsidTr="0099275F">
        <w:tc>
          <w:tcPr>
            <w:tcW w:w="2882" w:type="dxa"/>
          </w:tcPr>
          <w:p w14:paraId="0FB9DC39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Lucimara da Silva</w:t>
            </w:r>
          </w:p>
        </w:tc>
        <w:tc>
          <w:tcPr>
            <w:tcW w:w="2881" w:type="dxa"/>
          </w:tcPr>
          <w:p w14:paraId="68422144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4C030E23" w14:textId="77777777"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44550FF5" w14:textId="77777777" w:rsidTr="0099275F">
        <w:tc>
          <w:tcPr>
            <w:tcW w:w="2882" w:type="dxa"/>
          </w:tcPr>
          <w:p w14:paraId="00B07E65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Manoel Andrade </w:t>
            </w:r>
          </w:p>
        </w:tc>
        <w:tc>
          <w:tcPr>
            <w:tcW w:w="2881" w:type="dxa"/>
          </w:tcPr>
          <w:p w14:paraId="0DED8B29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6D006CA6" w14:textId="77777777" w:rsidR="0099275F" w:rsidRDefault="0099275F" w:rsidP="00FF7545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14F220B4" w14:textId="77777777" w:rsidTr="0099275F">
        <w:tc>
          <w:tcPr>
            <w:tcW w:w="2882" w:type="dxa"/>
          </w:tcPr>
          <w:p w14:paraId="0E51FE9A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 xml:space="preserve">Márcio Ferrari </w:t>
            </w:r>
          </w:p>
        </w:tc>
        <w:tc>
          <w:tcPr>
            <w:tcW w:w="2881" w:type="dxa"/>
          </w:tcPr>
          <w:p w14:paraId="7AA11031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0FF71520" w14:textId="77777777" w:rsidR="0099275F" w:rsidRDefault="0099275F" w:rsidP="00B53F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99275F" w14:paraId="5A31B4E0" w14:textId="77777777" w:rsidTr="0099275F">
        <w:tc>
          <w:tcPr>
            <w:tcW w:w="2882" w:type="dxa"/>
          </w:tcPr>
          <w:p w14:paraId="27DD5616" w14:textId="77777777" w:rsidR="0099275F" w:rsidRPr="0099275F" w:rsidRDefault="0099275F" w:rsidP="0045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5F">
              <w:rPr>
                <w:rFonts w:ascii="Times New Roman" w:hAnsi="Times New Roman" w:cs="Times New Roman"/>
                <w:sz w:val="28"/>
                <w:szCs w:val="28"/>
              </w:rPr>
              <w:t>Pedro Henrique Gross</w:t>
            </w:r>
          </w:p>
        </w:tc>
        <w:tc>
          <w:tcPr>
            <w:tcW w:w="2881" w:type="dxa"/>
          </w:tcPr>
          <w:p w14:paraId="713C4269" w14:textId="77777777" w:rsidR="0099275F" w:rsidRPr="0099275F" w:rsidRDefault="008D4DBF" w:rsidP="008D4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Sim</w:t>
            </w:r>
          </w:p>
        </w:tc>
        <w:tc>
          <w:tcPr>
            <w:tcW w:w="2882" w:type="dxa"/>
          </w:tcPr>
          <w:p w14:paraId="2FCCADBB" w14:textId="77777777" w:rsidR="0099275F" w:rsidRDefault="0099275F" w:rsidP="00B53F4F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3FF4DC54" w14:textId="77777777" w:rsidR="0099275F" w:rsidRDefault="0099275F" w:rsidP="0099275F">
      <w:pPr>
        <w:spacing w:after="0"/>
        <w:rPr>
          <w:rFonts w:ascii="Times New Roman" w:hAnsi="Times New Roman" w:cs="Times New Roman"/>
          <w:szCs w:val="28"/>
        </w:rPr>
      </w:pPr>
    </w:p>
    <w:p w14:paraId="2FB54C06" w14:textId="77777777" w:rsidR="0099275F" w:rsidRDefault="0099275F" w:rsidP="0099275F">
      <w:pPr>
        <w:spacing w:after="0"/>
        <w:rPr>
          <w:rFonts w:ascii="Times New Roman" w:hAnsi="Times New Roman" w:cs="Times New Roman"/>
          <w:szCs w:val="28"/>
        </w:rPr>
      </w:pPr>
    </w:p>
    <w:p w14:paraId="59323CEC" w14:textId="77777777" w:rsidR="0099275F" w:rsidRPr="0099275F" w:rsidRDefault="0099275F" w:rsidP="0099275F">
      <w:p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Mesa Diretora Eleita para o Biênio 2021/2022. </w:t>
      </w:r>
    </w:p>
    <w:p w14:paraId="77581328" w14:textId="77777777"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Presidente: Vereador Manoel Andrade. </w:t>
      </w:r>
    </w:p>
    <w:p w14:paraId="08E3D52E" w14:textId="77777777"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>Vice-Presidente: Vereadora Elizete Galdino Ferreira</w:t>
      </w:r>
    </w:p>
    <w:p w14:paraId="2775EBB4" w14:textId="77777777"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>1º Secretário:</w:t>
      </w:r>
      <w:r w:rsidR="00FE4205">
        <w:rPr>
          <w:rFonts w:ascii="Times New Roman" w:hAnsi="Times New Roman" w:cs="Times New Roman"/>
          <w:sz w:val="24"/>
          <w:szCs w:val="28"/>
        </w:rPr>
        <w:t xml:space="preserve"> Vereador</w:t>
      </w:r>
      <w:r w:rsidRPr="0099275F">
        <w:rPr>
          <w:rFonts w:ascii="Times New Roman" w:hAnsi="Times New Roman" w:cs="Times New Roman"/>
          <w:sz w:val="24"/>
          <w:szCs w:val="28"/>
        </w:rPr>
        <w:t xml:space="preserve"> Pedro Henrique Gross</w:t>
      </w:r>
    </w:p>
    <w:p w14:paraId="71E00F63" w14:textId="77777777" w:rsidR="0099275F" w:rsidRPr="0099275F" w:rsidRDefault="0099275F" w:rsidP="0099275F">
      <w:pPr>
        <w:pStyle w:val="Pargrafoda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8"/>
        </w:rPr>
      </w:pPr>
      <w:r w:rsidRPr="0099275F">
        <w:rPr>
          <w:rFonts w:ascii="Times New Roman" w:hAnsi="Times New Roman" w:cs="Times New Roman"/>
          <w:sz w:val="24"/>
          <w:szCs w:val="28"/>
        </w:rPr>
        <w:t xml:space="preserve">2º Secretário: </w:t>
      </w:r>
      <w:r w:rsidR="00FE4205">
        <w:rPr>
          <w:rFonts w:ascii="Times New Roman" w:hAnsi="Times New Roman" w:cs="Times New Roman"/>
          <w:sz w:val="24"/>
          <w:szCs w:val="28"/>
        </w:rPr>
        <w:t xml:space="preserve">Vereador </w:t>
      </w:r>
      <w:r w:rsidRPr="0099275F">
        <w:rPr>
          <w:rFonts w:ascii="Times New Roman" w:hAnsi="Times New Roman" w:cs="Times New Roman"/>
          <w:sz w:val="24"/>
          <w:szCs w:val="28"/>
        </w:rPr>
        <w:t>Julio Witt</w:t>
      </w:r>
    </w:p>
    <w:p w14:paraId="3BBB2F3E" w14:textId="77777777" w:rsidR="0099275F" w:rsidRPr="0099275F" w:rsidRDefault="0099275F" w:rsidP="0099275F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710351E" w14:textId="77777777" w:rsidR="00FF7545" w:rsidRDefault="00FF7545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3D28056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D92452D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F749256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61EAF8F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241AAE8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C467BB3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7042758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45661FFA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9E59ED2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90AD8CB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02BE35A" w14:textId="77777777" w:rsidR="0099275F" w:rsidRDefault="0099275F" w:rsidP="00FF7545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EBDB410" w14:textId="77777777" w:rsidR="0099275F" w:rsidRPr="0099275F" w:rsidRDefault="00C00F4A" w:rsidP="00C00F4A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Sala de Sessão, 01 de janeiro de 2021.</w:t>
      </w:r>
    </w:p>
    <w:sectPr w:rsidR="0099275F" w:rsidRPr="009927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3813F" w14:textId="77777777" w:rsidR="00BE2110" w:rsidRDefault="00BE2110" w:rsidP="009A15C5">
      <w:pPr>
        <w:spacing w:after="0" w:line="240" w:lineRule="auto"/>
      </w:pPr>
      <w:r>
        <w:separator/>
      </w:r>
    </w:p>
  </w:endnote>
  <w:endnote w:type="continuationSeparator" w:id="0">
    <w:p w14:paraId="58CC8124" w14:textId="77777777" w:rsidR="00BE2110" w:rsidRDefault="00BE2110" w:rsidP="009A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0219B" w14:textId="77777777" w:rsidR="00BE2110" w:rsidRDefault="00BE2110" w:rsidP="009A15C5">
      <w:pPr>
        <w:spacing w:after="0" w:line="240" w:lineRule="auto"/>
      </w:pPr>
      <w:r>
        <w:separator/>
      </w:r>
    </w:p>
  </w:footnote>
  <w:footnote w:type="continuationSeparator" w:id="0">
    <w:p w14:paraId="518D438F" w14:textId="77777777" w:rsidR="00BE2110" w:rsidRDefault="00BE2110" w:rsidP="009A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97A02" w14:textId="77777777" w:rsidR="009A15C5" w:rsidRDefault="009A15C5" w:rsidP="009A15C5">
    <w:pPr>
      <w:pStyle w:val="Ttulo1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4E5AB0DE" wp14:editId="084021E6">
          <wp:simplePos x="0" y="0"/>
          <wp:positionH relativeFrom="column">
            <wp:posOffset>2214880</wp:posOffset>
          </wp:positionH>
          <wp:positionV relativeFrom="paragraph">
            <wp:posOffset>-292100</wp:posOffset>
          </wp:positionV>
          <wp:extent cx="731520" cy="982980"/>
          <wp:effectExtent l="0" t="0" r="0" b="762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7A8B99" w14:textId="77777777" w:rsidR="009A15C5" w:rsidRDefault="009A15C5" w:rsidP="009A15C5">
    <w:pPr>
      <w:pStyle w:val="Ttulo1"/>
      <w:rPr>
        <w:sz w:val="20"/>
      </w:rPr>
    </w:pPr>
  </w:p>
  <w:p w14:paraId="594A437F" w14:textId="77777777" w:rsidR="009A15C5" w:rsidRDefault="009A15C5" w:rsidP="009A15C5">
    <w:pPr>
      <w:pStyle w:val="Ttulo1"/>
      <w:rPr>
        <w:sz w:val="20"/>
      </w:rPr>
    </w:pPr>
  </w:p>
  <w:p w14:paraId="110C53F4" w14:textId="77777777" w:rsidR="009A15C5" w:rsidRDefault="009A15C5" w:rsidP="009A15C5">
    <w:pPr>
      <w:pStyle w:val="Ttulo1"/>
      <w:rPr>
        <w:sz w:val="20"/>
      </w:rPr>
    </w:pPr>
  </w:p>
  <w:p w14:paraId="20FD71F0" w14:textId="77777777" w:rsidR="009A15C5" w:rsidRDefault="009A15C5" w:rsidP="009A15C5">
    <w:pPr>
      <w:pStyle w:val="Ttulo1"/>
      <w:rPr>
        <w:sz w:val="20"/>
      </w:rPr>
    </w:pPr>
  </w:p>
  <w:p w14:paraId="3608C3CD" w14:textId="77777777" w:rsidR="009A15C5" w:rsidRDefault="009A15C5" w:rsidP="009A15C5">
    <w:pPr>
      <w:pStyle w:val="Ttulo1"/>
      <w:rPr>
        <w:sz w:val="20"/>
      </w:rPr>
    </w:pPr>
  </w:p>
  <w:p w14:paraId="094C717C" w14:textId="77777777" w:rsidR="009A15C5" w:rsidRDefault="009A15C5" w:rsidP="009A15C5">
    <w:pPr>
      <w:pStyle w:val="Ttulo1"/>
      <w:rPr>
        <w:sz w:val="20"/>
      </w:rPr>
    </w:pPr>
    <w:r>
      <w:rPr>
        <w:sz w:val="20"/>
      </w:rPr>
      <w:t>CÂMARA MUNICIPAL DE TERRA DE AREIA</w:t>
    </w:r>
  </w:p>
  <w:p w14:paraId="54AA45A3" w14:textId="77777777" w:rsidR="009A15C5" w:rsidRDefault="009A15C5" w:rsidP="009A15C5">
    <w:pPr>
      <w:pStyle w:val="Ttulo1"/>
      <w:rPr>
        <w:sz w:val="20"/>
      </w:rPr>
    </w:pPr>
    <w:r>
      <w:rPr>
        <w:sz w:val="20"/>
      </w:rPr>
      <w:t>ESTADO DO RIO GRANDE DO SUL</w:t>
    </w:r>
  </w:p>
  <w:p w14:paraId="233E62C5" w14:textId="77777777" w:rsidR="009A15C5" w:rsidRDefault="009A1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274AF"/>
    <w:multiLevelType w:val="hybridMultilevel"/>
    <w:tmpl w:val="786AD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8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C5"/>
    <w:rsid w:val="00164669"/>
    <w:rsid w:val="0035319A"/>
    <w:rsid w:val="003C577A"/>
    <w:rsid w:val="004A7B0F"/>
    <w:rsid w:val="0071558B"/>
    <w:rsid w:val="00844F25"/>
    <w:rsid w:val="008D4DBF"/>
    <w:rsid w:val="0099275F"/>
    <w:rsid w:val="009971BF"/>
    <w:rsid w:val="009A15C5"/>
    <w:rsid w:val="00BE2110"/>
    <w:rsid w:val="00C00F4A"/>
    <w:rsid w:val="00FE4205"/>
    <w:rsid w:val="00F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257B3"/>
  <w15:docId w15:val="{5061339B-94D0-473D-A0C1-B8D4700F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A15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15C5"/>
  </w:style>
  <w:style w:type="paragraph" w:styleId="Rodap">
    <w:name w:val="footer"/>
    <w:basedOn w:val="Normal"/>
    <w:link w:val="RodapChar"/>
    <w:uiPriority w:val="99"/>
    <w:unhideWhenUsed/>
    <w:rsid w:val="009A15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15C5"/>
  </w:style>
  <w:style w:type="character" w:customStyle="1" w:styleId="Ttulo1Char">
    <w:name w:val="Título 1 Char"/>
    <w:basedOn w:val="Fontepargpadro"/>
    <w:link w:val="Ttulo1"/>
    <w:rsid w:val="009A15C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F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9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2024-05-03T18:51:00Z</cp:lastPrinted>
  <dcterms:created xsi:type="dcterms:W3CDTF">2025-05-05T18:56:00Z</dcterms:created>
  <dcterms:modified xsi:type="dcterms:W3CDTF">2025-05-05T18:56:00Z</dcterms:modified>
</cp:coreProperties>
</file>