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430D" w14:textId="55FCFEC4" w:rsidR="008F74BC" w:rsidRPr="00BA21FE" w:rsidRDefault="00000000" w:rsidP="00BA21FE">
      <w:pPr>
        <w:jc w:val="center"/>
        <w:rPr>
          <w:b/>
          <w:sz w:val="28"/>
          <w:szCs w:val="28"/>
        </w:rPr>
      </w:pPr>
      <w:r w:rsidRPr="00BA21FE">
        <w:rPr>
          <w:b/>
          <w:sz w:val="28"/>
          <w:szCs w:val="28"/>
        </w:rPr>
        <w:t>Pedido de Providência nº 16/2025</w:t>
      </w:r>
    </w:p>
    <w:p w14:paraId="10F51B3F" w14:textId="77777777" w:rsidR="008F74BC" w:rsidRDefault="008F74BC">
      <w:pPr>
        <w:jc w:val="center"/>
        <w:rPr>
          <w:b/>
          <w:sz w:val="24"/>
          <w:szCs w:val="24"/>
        </w:rPr>
      </w:pPr>
    </w:p>
    <w:p w14:paraId="26230B57" w14:textId="77777777" w:rsidR="008F74B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Autora: Vereadora Mônica de Souza</w:t>
      </w:r>
    </w:p>
    <w:p w14:paraId="2976DF13" w14:textId="77777777" w:rsidR="008F74BC" w:rsidRDefault="008F74BC">
      <w:pPr>
        <w:jc w:val="center"/>
        <w:rPr>
          <w:sz w:val="24"/>
          <w:szCs w:val="24"/>
        </w:rPr>
      </w:pPr>
    </w:p>
    <w:p w14:paraId="5058A6E8" w14:textId="77777777" w:rsidR="008F74B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25 de abril de 2025.</w:t>
      </w:r>
    </w:p>
    <w:p w14:paraId="7407E54D" w14:textId="77777777" w:rsidR="008F74BC" w:rsidRDefault="008F74BC">
      <w:pPr>
        <w:rPr>
          <w:sz w:val="24"/>
          <w:szCs w:val="24"/>
        </w:rPr>
      </w:pPr>
    </w:p>
    <w:p w14:paraId="6DF49EB3" w14:textId="77777777" w:rsidR="008F74BC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5C79303D" w14:textId="77777777" w:rsidR="008F74BC" w:rsidRDefault="008F74BC">
      <w:pPr>
        <w:ind w:firstLine="720"/>
        <w:rPr>
          <w:sz w:val="24"/>
          <w:szCs w:val="24"/>
        </w:rPr>
      </w:pPr>
    </w:p>
    <w:p w14:paraId="303C6DB3" w14:textId="77777777" w:rsidR="008F74BC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ao Executivo Municipal o seguinte Pedido de Providência: </w:t>
      </w:r>
    </w:p>
    <w:p w14:paraId="19494831" w14:textId="1B4C024A" w:rsidR="008F74BC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a Secretaria competente faça o conserto ou substituição dos </w:t>
      </w:r>
      <w:r w:rsidR="00BA21FE">
        <w:rPr>
          <w:sz w:val="24"/>
          <w:szCs w:val="24"/>
        </w:rPr>
        <w:t>brinquedos da</w:t>
      </w:r>
      <w:r>
        <w:rPr>
          <w:sz w:val="24"/>
          <w:szCs w:val="24"/>
        </w:rPr>
        <w:t xml:space="preserve"> pracinha da praça de Cornélios.</w:t>
      </w:r>
    </w:p>
    <w:p w14:paraId="1A1A20CB" w14:textId="5E35EE1F" w:rsidR="008F74BC" w:rsidRPr="00BA21FE" w:rsidRDefault="00000000" w:rsidP="00BA21F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Retirada das raizeiras das árvores que foram cortadas na praça.</w:t>
      </w:r>
    </w:p>
    <w:p w14:paraId="7768BF38" w14:textId="77777777" w:rsidR="008F74BC" w:rsidRDefault="00000000">
      <w:pPr>
        <w:spacing w:line="360" w:lineRule="auto"/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87CBF62" w14:textId="77777777" w:rsidR="008F74B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Solicito a atenção da Secretaria competente para a situação da pracinha localizada na praça de Cornélios, que atualmente se encontra em condições inadequadas para o uso das crianças da comunidade. Os brinquedos estão danificados, com estruturas enferrujadas e evidente falta de manutenção. Além disso, as raízes das árvores que foram cortadas permanecem no local e estão erguendo a base dos brinquedos, o que aumenta significativamente o risco de quedas e acidentes, especialmente para as crianças. Essa situação representa sérios riscos à segurança dos usuários, além de comprometer o direito ao lazer e à convivência social. Diante disso, solicito que sejam providenciados os devidos reparos nos brinquedos existentes ou, caso não seja possível a recuperação, que seja realizada a substituição por novos equipamentos, bem como a retirada das raízes remanescentes. É essencial garantir um espaço seguro, acessível e acolhedor para as famílias da região.</w:t>
      </w:r>
    </w:p>
    <w:p w14:paraId="34C6C5C7" w14:textId="16246301" w:rsidR="008F74BC" w:rsidRDefault="00BA21FE" w:rsidP="00BA21FE">
      <w:pPr>
        <w:spacing w:line="360" w:lineRule="auto"/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Terra de Areia</w:t>
      </w:r>
      <w:r w:rsidR="00000000">
        <w:rPr>
          <w:sz w:val="24"/>
          <w:szCs w:val="24"/>
        </w:rPr>
        <w:t>, 25 de abril de 2025.</w:t>
      </w:r>
    </w:p>
    <w:p w14:paraId="489E3F74" w14:textId="77777777" w:rsidR="008F74BC" w:rsidRDefault="008F74BC">
      <w:pPr>
        <w:spacing w:line="360" w:lineRule="auto"/>
        <w:ind w:firstLine="720"/>
        <w:jc w:val="both"/>
        <w:rPr>
          <w:sz w:val="24"/>
          <w:szCs w:val="24"/>
        </w:rPr>
      </w:pPr>
    </w:p>
    <w:p w14:paraId="79F52F03" w14:textId="77777777" w:rsidR="008F74BC" w:rsidRDefault="008F74BC">
      <w:pPr>
        <w:spacing w:line="360" w:lineRule="auto"/>
        <w:ind w:firstLine="720"/>
        <w:jc w:val="both"/>
        <w:rPr>
          <w:sz w:val="24"/>
          <w:szCs w:val="24"/>
        </w:rPr>
      </w:pPr>
    </w:p>
    <w:p w14:paraId="4E19792E" w14:textId="77777777" w:rsidR="008F74B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Vereadora Mônica de Souza - Progressista ________________________________</w:t>
      </w:r>
    </w:p>
    <w:sectPr w:rsidR="008F74BC">
      <w:headerReference w:type="default" r:id="rId7"/>
      <w:pgSz w:w="11909" w:h="16834"/>
      <w:pgMar w:top="425" w:right="1440" w:bottom="69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0AAB" w14:textId="77777777" w:rsidR="004C3DA8" w:rsidRDefault="004C3DA8" w:rsidP="00BA21FE">
      <w:pPr>
        <w:spacing w:line="240" w:lineRule="auto"/>
      </w:pPr>
      <w:r>
        <w:separator/>
      </w:r>
    </w:p>
  </w:endnote>
  <w:endnote w:type="continuationSeparator" w:id="0">
    <w:p w14:paraId="6B3ED73D" w14:textId="77777777" w:rsidR="004C3DA8" w:rsidRDefault="004C3DA8" w:rsidP="00BA2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316E2" w14:textId="77777777" w:rsidR="004C3DA8" w:rsidRDefault="004C3DA8" w:rsidP="00BA21FE">
      <w:pPr>
        <w:spacing w:line="240" w:lineRule="auto"/>
      </w:pPr>
      <w:r>
        <w:separator/>
      </w:r>
    </w:p>
  </w:footnote>
  <w:footnote w:type="continuationSeparator" w:id="0">
    <w:p w14:paraId="64590618" w14:textId="77777777" w:rsidR="004C3DA8" w:rsidRDefault="004C3DA8" w:rsidP="00BA2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F0CB" w14:textId="77777777" w:rsidR="00BA21FE" w:rsidRDefault="00BA21FE" w:rsidP="00BA21FE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BE0354" wp14:editId="296CE153">
          <wp:simplePos x="0" y="0"/>
          <wp:positionH relativeFrom="margin">
            <wp:posOffset>2099945</wp:posOffset>
          </wp:positionH>
          <wp:positionV relativeFrom="paragraph">
            <wp:posOffset>-361950</wp:posOffset>
          </wp:positionV>
          <wp:extent cx="1400175" cy="1176338"/>
          <wp:effectExtent l="0" t="0" r="0" b="5080"/>
          <wp:wrapSquare wrapText="bothSides"/>
          <wp:docPr id="13194767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36"/>
                  <a:stretch>
                    <a:fillRect/>
                  </a:stretch>
                </pic:blipFill>
                <pic:spPr>
                  <a:xfrm>
                    <a:off x="0" y="0"/>
                    <a:ext cx="1400175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1B92E1" w14:textId="77777777" w:rsidR="00BA21FE" w:rsidRDefault="00BA21FE" w:rsidP="00BA21FE">
    <w:pPr>
      <w:rPr>
        <w:sz w:val="24"/>
        <w:szCs w:val="24"/>
      </w:rPr>
    </w:pPr>
  </w:p>
  <w:p w14:paraId="25A958F9" w14:textId="510CE8CB" w:rsidR="00BA21FE" w:rsidRPr="00BA21FE" w:rsidRDefault="00BA21FE" w:rsidP="00BA21FE">
    <w:pPr>
      <w:jc w:val="center"/>
      <w:rPr>
        <w:b/>
        <w:bCs/>
        <w:sz w:val="24"/>
        <w:szCs w:val="24"/>
      </w:rPr>
    </w:pPr>
    <w:r>
      <w:rPr>
        <w:sz w:val="24"/>
        <w:szCs w:val="24"/>
      </w:rPr>
      <w:br w:type="textWrapping" w:clear="all"/>
    </w:r>
    <w:r w:rsidRPr="00BA21FE">
      <w:rPr>
        <w:b/>
        <w:bCs/>
        <w:sz w:val="24"/>
        <w:szCs w:val="24"/>
      </w:rPr>
      <w:t>CÂMARA MUNICIPAL DE TERRA DE AREIA</w:t>
    </w:r>
  </w:p>
  <w:p w14:paraId="6CC716AE" w14:textId="77777777" w:rsidR="00BA21FE" w:rsidRPr="00BA21FE" w:rsidRDefault="00BA21FE" w:rsidP="00BA21FE">
    <w:pPr>
      <w:jc w:val="center"/>
      <w:rPr>
        <w:b/>
        <w:bCs/>
        <w:sz w:val="24"/>
        <w:szCs w:val="24"/>
      </w:rPr>
    </w:pPr>
    <w:r w:rsidRPr="00BA21FE">
      <w:rPr>
        <w:b/>
        <w:bCs/>
        <w:sz w:val="24"/>
        <w:szCs w:val="24"/>
      </w:rPr>
      <w:t xml:space="preserve"> ESTADO DO RIO GRANDE DO SUL </w:t>
    </w:r>
  </w:p>
  <w:p w14:paraId="2A1816EA" w14:textId="77777777" w:rsidR="00BA21FE" w:rsidRDefault="00BA21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116E7"/>
    <w:multiLevelType w:val="multilevel"/>
    <w:tmpl w:val="884EB7EC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9143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BC"/>
    <w:rsid w:val="004C3DA8"/>
    <w:rsid w:val="008F74BC"/>
    <w:rsid w:val="00B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9FD0"/>
  <w15:docId w15:val="{7CB3F057-C332-4D2F-83F5-9B5142C1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A21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21FE"/>
  </w:style>
  <w:style w:type="paragraph" w:styleId="Rodap">
    <w:name w:val="footer"/>
    <w:basedOn w:val="Normal"/>
    <w:link w:val="RodapChar"/>
    <w:uiPriority w:val="99"/>
    <w:unhideWhenUsed/>
    <w:rsid w:val="00BA21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2025-04-25T17:05:00Z</dcterms:created>
  <dcterms:modified xsi:type="dcterms:W3CDTF">2025-04-25T17:05:00Z</dcterms:modified>
</cp:coreProperties>
</file>