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692" w:rsidRPr="005B20BD" w:rsidRDefault="000A2A8A">
      <w:pPr>
        <w:tabs>
          <w:tab w:val="left" w:pos="1418"/>
          <w:tab w:val="left" w:pos="5059"/>
        </w:tabs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bookmarkStart w:id="0" w:name="_GoBack"/>
      <w:bookmarkEnd w:id="0"/>
      <w:r w:rsidRPr="005B20BD">
        <w:rPr>
          <w:rFonts w:ascii="Arial" w:eastAsia="Calibri" w:hAnsi="Arial" w:cs="Arial"/>
          <w:b/>
          <w:sz w:val="24"/>
          <w:szCs w:val="24"/>
        </w:rPr>
        <w:t>COMISSÃO DE</w:t>
      </w:r>
      <w:r w:rsidR="006C6B2D">
        <w:rPr>
          <w:rFonts w:ascii="Arial" w:eastAsia="Calibri" w:hAnsi="Arial" w:cs="Arial"/>
          <w:b/>
          <w:sz w:val="24"/>
          <w:szCs w:val="24"/>
        </w:rPr>
        <w:t xml:space="preserve"> ORÇAMENTO E FINANÇAS</w:t>
      </w:r>
      <w:r w:rsidR="009E28FD" w:rsidRPr="005B20BD">
        <w:rPr>
          <w:rFonts w:ascii="Arial" w:eastAsia="Calibri" w:hAnsi="Arial" w:cs="Arial"/>
          <w:b/>
          <w:sz w:val="24"/>
          <w:szCs w:val="24"/>
        </w:rPr>
        <w:t>.</w:t>
      </w:r>
    </w:p>
    <w:p w:rsidR="004C5692" w:rsidRPr="005B20BD" w:rsidRDefault="004C5692">
      <w:pPr>
        <w:tabs>
          <w:tab w:val="left" w:pos="1418"/>
          <w:tab w:val="left" w:pos="5059"/>
        </w:tabs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4C5692" w:rsidRPr="005B20BD" w:rsidRDefault="004C5692">
      <w:pPr>
        <w:tabs>
          <w:tab w:val="left" w:pos="1418"/>
          <w:tab w:val="left" w:pos="5059"/>
        </w:tabs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4C5692" w:rsidRPr="005B20BD" w:rsidRDefault="000A2A8A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5B20BD">
        <w:rPr>
          <w:rFonts w:ascii="Arial" w:eastAsia="Calibri" w:hAnsi="Arial" w:cs="Arial"/>
          <w:b/>
          <w:sz w:val="24"/>
          <w:szCs w:val="24"/>
        </w:rPr>
        <w:t>Parecer:</w:t>
      </w:r>
      <w:r w:rsidR="00723DFC">
        <w:rPr>
          <w:rFonts w:ascii="Arial" w:eastAsia="Calibri" w:hAnsi="Arial" w:cs="Arial"/>
          <w:sz w:val="24"/>
          <w:szCs w:val="24"/>
        </w:rPr>
        <w:t xml:space="preserve"> 01</w:t>
      </w:r>
      <w:r w:rsidR="00C7025E">
        <w:rPr>
          <w:rFonts w:ascii="Arial" w:eastAsia="Calibri" w:hAnsi="Arial" w:cs="Arial"/>
          <w:sz w:val="24"/>
          <w:szCs w:val="24"/>
        </w:rPr>
        <w:t>/2023</w:t>
      </w:r>
    </w:p>
    <w:p w:rsidR="00F3365C" w:rsidRDefault="00F3365C">
      <w:pPr>
        <w:tabs>
          <w:tab w:val="left" w:pos="1418"/>
          <w:tab w:val="left" w:pos="4253"/>
        </w:tabs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F3365C" w:rsidRDefault="00F3365C">
      <w:pPr>
        <w:tabs>
          <w:tab w:val="left" w:pos="1418"/>
          <w:tab w:val="left" w:pos="4253"/>
        </w:tabs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4C5692" w:rsidRPr="005B20BD" w:rsidRDefault="0041024D">
      <w:pPr>
        <w:tabs>
          <w:tab w:val="left" w:pos="1418"/>
          <w:tab w:val="left" w:pos="4253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Processo: </w:t>
      </w:r>
      <w:r w:rsidR="006270C2">
        <w:rPr>
          <w:rFonts w:ascii="Arial" w:eastAsia="Calibri" w:hAnsi="Arial" w:cs="Arial"/>
          <w:sz w:val="24"/>
          <w:szCs w:val="24"/>
        </w:rPr>
        <w:t>62</w:t>
      </w:r>
      <w:r w:rsidR="00E65EED" w:rsidRPr="003B173E">
        <w:rPr>
          <w:rFonts w:ascii="Arial" w:eastAsia="Calibri" w:hAnsi="Arial" w:cs="Arial"/>
          <w:sz w:val="24"/>
          <w:szCs w:val="24"/>
        </w:rPr>
        <w:t>/</w:t>
      </w:r>
      <w:r w:rsidR="00CB2AFC">
        <w:rPr>
          <w:rFonts w:ascii="Arial" w:eastAsia="Calibri" w:hAnsi="Arial" w:cs="Arial"/>
          <w:sz w:val="24"/>
          <w:szCs w:val="24"/>
        </w:rPr>
        <w:t>2024</w:t>
      </w:r>
      <w:r w:rsidR="000A2A8A" w:rsidRPr="005B20BD">
        <w:rPr>
          <w:rFonts w:ascii="Arial" w:eastAsia="Calibri" w:hAnsi="Arial" w:cs="Arial"/>
          <w:sz w:val="24"/>
          <w:szCs w:val="24"/>
        </w:rPr>
        <w:t xml:space="preserve"> </w:t>
      </w:r>
      <w:r w:rsidR="000A2A8A" w:rsidRPr="005B20BD">
        <w:rPr>
          <w:rFonts w:ascii="Arial" w:eastAsia="Calibri" w:hAnsi="Arial" w:cs="Arial"/>
          <w:sz w:val="24"/>
          <w:szCs w:val="24"/>
        </w:rPr>
        <w:tab/>
      </w:r>
      <w:r w:rsidR="00336C59">
        <w:rPr>
          <w:rFonts w:ascii="Arial" w:eastAsia="Calibri" w:hAnsi="Arial" w:cs="Arial"/>
          <w:sz w:val="24"/>
          <w:szCs w:val="24"/>
        </w:rPr>
        <w:t xml:space="preserve">             </w:t>
      </w:r>
      <w:r w:rsidR="00291DC9">
        <w:rPr>
          <w:rFonts w:ascii="Arial" w:eastAsia="Calibri" w:hAnsi="Arial" w:cs="Arial"/>
          <w:sz w:val="24"/>
          <w:szCs w:val="24"/>
        </w:rPr>
        <w:t xml:space="preserve">  </w:t>
      </w:r>
      <w:r w:rsidR="0005102E" w:rsidRPr="005B20BD">
        <w:rPr>
          <w:rFonts w:ascii="Arial" w:eastAsia="Calibri" w:hAnsi="Arial" w:cs="Arial"/>
          <w:b/>
          <w:sz w:val="24"/>
          <w:szCs w:val="24"/>
        </w:rPr>
        <w:t xml:space="preserve">Data: </w:t>
      </w:r>
      <w:r w:rsidR="00E532B8">
        <w:rPr>
          <w:rFonts w:ascii="Arial" w:eastAsia="Calibri" w:hAnsi="Arial" w:cs="Arial"/>
          <w:sz w:val="24"/>
          <w:szCs w:val="24"/>
        </w:rPr>
        <w:t>21</w:t>
      </w:r>
      <w:r w:rsidR="00E65569">
        <w:rPr>
          <w:rFonts w:ascii="Arial" w:eastAsia="Calibri" w:hAnsi="Arial" w:cs="Arial"/>
          <w:sz w:val="24"/>
          <w:szCs w:val="24"/>
        </w:rPr>
        <w:t xml:space="preserve"> </w:t>
      </w:r>
      <w:r w:rsidR="00E532B8">
        <w:rPr>
          <w:rFonts w:ascii="Arial" w:eastAsia="Calibri" w:hAnsi="Arial" w:cs="Arial"/>
          <w:sz w:val="24"/>
          <w:szCs w:val="24"/>
        </w:rPr>
        <w:t>de outu</w:t>
      </w:r>
      <w:r w:rsidR="00336C59">
        <w:rPr>
          <w:rFonts w:ascii="Arial" w:eastAsia="Calibri" w:hAnsi="Arial" w:cs="Arial"/>
          <w:sz w:val="24"/>
          <w:szCs w:val="24"/>
        </w:rPr>
        <w:t>bro</w:t>
      </w:r>
      <w:r w:rsidR="00BF77BB">
        <w:rPr>
          <w:rFonts w:ascii="Arial" w:eastAsia="Calibri" w:hAnsi="Arial" w:cs="Arial"/>
          <w:sz w:val="24"/>
          <w:szCs w:val="24"/>
        </w:rPr>
        <w:t xml:space="preserve"> </w:t>
      </w:r>
      <w:r w:rsidR="001F688C">
        <w:rPr>
          <w:rFonts w:ascii="Arial" w:eastAsia="Calibri" w:hAnsi="Arial" w:cs="Arial"/>
          <w:sz w:val="24"/>
          <w:szCs w:val="24"/>
        </w:rPr>
        <w:t>de 20</w:t>
      </w:r>
      <w:r w:rsidR="00E10CCC">
        <w:rPr>
          <w:rFonts w:ascii="Arial" w:eastAsia="Calibri" w:hAnsi="Arial" w:cs="Arial"/>
          <w:sz w:val="24"/>
          <w:szCs w:val="24"/>
        </w:rPr>
        <w:t>24</w:t>
      </w:r>
    </w:p>
    <w:p w:rsidR="00F3365C" w:rsidRDefault="00F3365C">
      <w:pPr>
        <w:tabs>
          <w:tab w:val="left" w:pos="1418"/>
        </w:tabs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F3365C" w:rsidRDefault="00F3365C">
      <w:pPr>
        <w:tabs>
          <w:tab w:val="left" w:pos="1418"/>
        </w:tabs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6270C2" w:rsidRDefault="000A2A8A" w:rsidP="006270C2">
      <w:pPr>
        <w:tabs>
          <w:tab w:val="left" w:pos="1418"/>
          <w:tab w:val="left" w:pos="5059"/>
        </w:tabs>
        <w:spacing w:after="0"/>
        <w:jc w:val="both"/>
        <w:rPr>
          <w:rFonts w:ascii="Arial" w:eastAsia="Calibri" w:hAnsi="Arial" w:cs="Arial"/>
          <w:b/>
          <w:sz w:val="24"/>
          <w:szCs w:val="24"/>
        </w:rPr>
      </w:pPr>
      <w:r w:rsidRPr="005B20BD">
        <w:rPr>
          <w:rFonts w:ascii="Arial" w:eastAsia="Calibri" w:hAnsi="Arial" w:cs="Arial"/>
          <w:b/>
          <w:sz w:val="24"/>
          <w:szCs w:val="24"/>
        </w:rPr>
        <w:t>Matéria:</w:t>
      </w:r>
      <w:r w:rsidR="003967AB">
        <w:rPr>
          <w:rFonts w:ascii="Arial" w:eastAsia="Calibri" w:hAnsi="Arial" w:cs="Arial"/>
          <w:b/>
          <w:sz w:val="24"/>
          <w:szCs w:val="24"/>
        </w:rPr>
        <w:t xml:space="preserve"> </w:t>
      </w:r>
      <w:r w:rsidR="006270C2">
        <w:rPr>
          <w:rFonts w:ascii="Arial" w:eastAsia="Calibri" w:hAnsi="Arial" w:cs="Arial"/>
          <w:sz w:val="24"/>
          <w:szCs w:val="24"/>
        </w:rPr>
        <w:t>Autoriza a abertura de credito especial no valor total de R$ 988.000,00 (novecentos e oitenta e oito mil reais).</w:t>
      </w:r>
    </w:p>
    <w:p w:rsidR="00F3365C" w:rsidRDefault="00F3365C">
      <w:pPr>
        <w:tabs>
          <w:tab w:val="left" w:pos="1418"/>
          <w:tab w:val="left" w:pos="4253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6270C2" w:rsidRDefault="006270C2">
      <w:pPr>
        <w:tabs>
          <w:tab w:val="left" w:pos="1418"/>
          <w:tab w:val="left" w:pos="4253"/>
        </w:tabs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4C5692" w:rsidRPr="00175D53" w:rsidRDefault="00C113CF" w:rsidP="00C64C2C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Relator: </w:t>
      </w:r>
      <w:r w:rsidR="00866D27">
        <w:rPr>
          <w:rFonts w:ascii="Arial" w:eastAsia="Calibri" w:hAnsi="Arial" w:cs="Arial"/>
          <w:sz w:val="24"/>
          <w:szCs w:val="24"/>
        </w:rPr>
        <w:t>Diogo Franco de Souza</w:t>
      </w:r>
      <w:r w:rsidR="00F42A49">
        <w:rPr>
          <w:rFonts w:ascii="Arial" w:eastAsia="Calibri" w:hAnsi="Arial" w:cs="Arial"/>
          <w:sz w:val="24"/>
          <w:szCs w:val="24"/>
        </w:rPr>
        <w:t xml:space="preserve">                      </w:t>
      </w:r>
      <w:r w:rsidR="00E532B8">
        <w:rPr>
          <w:rFonts w:ascii="Arial" w:eastAsia="Calibri" w:hAnsi="Arial" w:cs="Arial"/>
          <w:sz w:val="24"/>
          <w:szCs w:val="24"/>
        </w:rPr>
        <w:t xml:space="preserve">       </w:t>
      </w:r>
      <w:r w:rsidR="00F42A49">
        <w:rPr>
          <w:rFonts w:ascii="Arial" w:eastAsia="Calibri" w:hAnsi="Arial" w:cs="Arial"/>
          <w:sz w:val="24"/>
          <w:szCs w:val="24"/>
        </w:rPr>
        <w:t xml:space="preserve"> </w:t>
      </w:r>
      <w:r w:rsidR="00A24F94">
        <w:rPr>
          <w:rFonts w:ascii="Arial" w:eastAsia="Calibri" w:hAnsi="Arial" w:cs="Arial"/>
          <w:b/>
          <w:sz w:val="24"/>
          <w:szCs w:val="24"/>
        </w:rPr>
        <w:t>Conclusão</w:t>
      </w:r>
      <w:r w:rsidR="00DC04BB">
        <w:rPr>
          <w:rFonts w:ascii="Arial" w:eastAsia="Calibri" w:hAnsi="Arial" w:cs="Arial"/>
          <w:b/>
          <w:sz w:val="24"/>
          <w:szCs w:val="24"/>
        </w:rPr>
        <w:t xml:space="preserve"> </w:t>
      </w:r>
      <w:r w:rsidR="000A2A8A" w:rsidRPr="005B20BD">
        <w:rPr>
          <w:rFonts w:ascii="Arial" w:eastAsia="Calibri" w:hAnsi="Arial" w:cs="Arial"/>
          <w:b/>
          <w:sz w:val="24"/>
          <w:szCs w:val="24"/>
        </w:rPr>
        <w:t>do Voto:</w:t>
      </w:r>
      <w:r w:rsidR="004E0BB1">
        <w:rPr>
          <w:rFonts w:ascii="Arial" w:eastAsia="Calibri" w:hAnsi="Arial" w:cs="Arial"/>
          <w:sz w:val="24"/>
          <w:szCs w:val="24"/>
        </w:rPr>
        <w:t xml:space="preserve"> </w:t>
      </w:r>
      <w:r w:rsidR="00DC47E3">
        <w:rPr>
          <w:rFonts w:ascii="Arial" w:eastAsia="Calibri" w:hAnsi="Arial" w:cs="Arial"/>
          <w:sz w:val="24"/>
          <w:szCs w:val="24"/>
        </w:rPr>
        <w:t xml:space="preserve">Favorável </w:t>
      </w:r>
    </w:p>
    <w:p w:rsidR="00F3365C" w:rsidRDefault="00F3365C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290EB0" w:rsidRDefault="00290EB0" w:rsidP="00290EB0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6270C2" w:rsidRDefault="000A2A8A" w:rsidP="006270C2">
      <w:pPr>
        <w:tabs>
          <w:tab w:val="left" w:pos="1418"/>
          <w:tab w:val="left" w:pos="5059"/>
        </w:tabs>
        <w:spacing w:after="0"/>
        <w:jc w:val="both"/>
        <w:rPr>
          <w:rFonts w:ascii="Arial" w:eastAsia="Calibri" w:hAnsi="Arial" w:cs="Arial"/>
          <w:b/>
          <w:sz w:val="24"/>
          <w:szCs w:val="24"/>
        </w:rPr>
      </w:pPr>
      <w:r w:rsidRPr="005B20BD">
        <w:rPr>
          <w:rFonts w:ascii="Arial" w:eastAsia="Calibri" w:hAnsi="Arial" w:cs="Arial"/>
          <w:b/>
          <w:sz w:val="24"/>
          <w:szCs w:val="24"/>
        </w:rPr>
        <w:t>Ementa:</w:t>
      </w:r>
      <w:r w:rsidR="005E50C4">
        <w:rPr>
          <w:rFonts w:ascii="Arial" w:eastAsia="Calibri" w:hAnsi="Arial" w:cs="Arial"/>
          <w:sz w:val="24"/>
          <w:szCs w:val="24"/>
        </w:rPr>
        <w:t xml:space="preserve"> </w:t>
      </w:r>
      <w:r w:rsidR="006270C2">
        <w:rPr>
          <w:rFonts w:ascii="Arial" w:eastAsia="Calibri" w:hAnsi="Arial" w:cs="Arial"/>
          <w:sz w:val="24"/>
          <w:szCs w:val="24"/>
        </w:rPr>
        <w:t>Autoriza a abertura de credito especial no valor total de R$ 988.000,00 (novecentos e oitenta e oito mil reais).</w:t>
      </w:r>
    </w:p>
    <w:p w:rsidR="00E532B8" w:rsidRDefault="00E532B8" w:rsidP="00E532B8">
      <w:pPr>
        <w:tabs>
          <w:tab w:val="left" w:pos="1418"/>
          <w:tab w:val="left" w:pos="5059"/>
        </w:tabs>
        <w:spacing w:after="0"/>
        <w:jc w:val="both"/>
        <w:rPr>
          <w:rFonts w:ascii="Arial" w:eastAsia="Calibri" w:hAnsi="Arial" w:cs="Arial"/>
          <w:sz w:val="24"/>
          <w:szCs w:val="24"/>
        </w:rPr>
      </w:pPr>
    </w:p>
    <w:p w:rsidR="00FF552F" w:rsidRDefault="00FF552F" w:rsidP="00D66097">
      <w:pPr>
        <w:tabs>
          <w:tab w:val="left" w:pos="1418"/>
          <w:tab w:val="left" w:pos="5059"/>
        </w:tabs>
        <w:spacing w:after="0"/>
        <w:jc w:val="both"/>
        <w:rPr>
          <w:rFonts w:ascii="Arial" w:eastAsia="Calibri" w:hAnsi="Arial" w:cs="Arial"/>
          <w:b/>
          <w:sz w:val="24"/>
          <w:szCs w:val="24"/>
        </w:rPr>
      </w:pPr>
    </w:p>
    <w:p w:rsidR="00C229E9" w:rsidRDefault="00C229E9" w:rsidP="00C229E9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5B20BD">
        <w:rPr>
          <w:rFonts w:ascii="Arial" w:eastAsia="Calibri" w:hAnsi="Arial" w:cs="Arial"/>
          <w:b/>
          <w:sz w:val="24"/>
          <w:szCs w:val="24"/>
        </w:rPr>
        <w:t>Autor:</w:t>
      </w:r>
      <w:r>
        <w:rPr>
          <w:rFonts w:ascii="Arial" w:eastAsia="Calibri" w:hAnsi="Arial" w:cs="Arial"/>
          <w:sz w:val="24"/>
          <w:szCs w:val="24"/>
        </w:rPr>
        <w:t xml:space="preserve"> Executivo Municipal.</w:t>
      </w:r>
    </w:p>
    <w:p w:rsidR="002129AB" w:rsidRDefault="002129AB" w:rsidP="00C229E9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3B0CA3" w:rsidRDefault="003B0CA3" w:rsidP="001F6F09">
      <w:pPr>
        <w:tabs>
          <w:tab w:val="left" w:pos="1418"/>
          <w:tab w:val="left" w:pos="5059"/>
        </w:tabs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</w:p>
    <w:p w:rsidR="004C5692" w:rsidRPr="00592F94" w:rsidRDefault="000A2A8A" w:rsidP="00592F94">
      <w:pPr>
        <w:tabs>
          <w:tab w:val="left" w:pos="1418"/>
          <w:tab w:val="left" w:pos="5059"/>
        </w:tabs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5B20BD">
        <w:rPr>
          <w:rFonts w:ascii="Arial" w:eastAsia="Calibri" w:hAnsi="Arial" w:cs="Arial"/>
          <w:b/>
          <w:sz w:val="24"/>
          <w:szCs w:val="24"/>
        </w:rPr>
        <w:t>Relatório:</w:t>
      </w:r>
    </w:p>
    <w:p w:rsidR="004C5692" w:rsidRPr="005B20BD" w:rsidRDefault="004C5692">
      <w:pPr>
        <w:tabs>
          <w:tab w:val="left" w:pos="1418"/>
          <w:tab w:val="left" w:pos="5059"/>
        </w:tabs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6270C2" w:rsidRDefault="000A2A8A" w:rsidP="006270C2">
      <w:pPr>
        <w:tabs>
          <w:tab w:val="left" w:pos="1418"/>
          <w:tab w:val="left" w:pos="5059"/>
        </w:tabs>
        <w:spacing w:after="0"/>
        <w:jc w:val="both"/>
        <w:rPr>
          <w:rFonts w:ascii="Arial" w:eastAsia="Calibri" w:hAnsi="Arial" w:cs="Arial"/>
          <w:b/>
          <w:sz w:val="24"/>
          <w:szCs w:val="24"/>
        </w:rPr>
      </w:pPr>
      <w:r w:rsidRPr="005B20BD">
        <w:rPr>
          <w:rFonts w:ascii="Arial" w:eastAsia="Calibri" w:hAnsi="Arial" w:cs="Arial"/>
          <w:sz w:val="24"/>
          <w:szCs w:val="24"/>
        </w:rPr>
        <w:tab/>
        <w:t>O Projeto de Lei em análise foi apresentado nesta Casa Legislativa n</w:t>
      </w:r>
      <w:r w:rsidR="00DA1DEF">
        <w:rPr>
          <w:rFonts w:ascii="Arial" w:eastAsia="Calibri" w:hAnsi="Arial" w:cs="Arial"/>
          <w:sz w:val="24"/>
          <w:szCs w:val="24"/>
        </w:rPr>
        <w:t xml:space="preserve">o dia </w:t>
      </w:r>
      <w:r w:rsidR="00E31757">
        <w:rPr>
          <w:rFonts w:ascii="Arial" w:eastAsia="Calibri" w:hAnsi="Arial" w:cs="Arial"/>
          <w:sz w:val="24"/>
          <w:szCs w:val="24"/>
        </w:rPr>
        <w:t>1</w:t>
      </w:r>
      <w:r w:rsidR="00E532B8">
        <w:rPr>
          <w:rFonts w:ascii="Arial" w:eastAsia="Calibri" w:hAnsi="Arial" w:cs="Arial"/>
          <w:sz w:val="24"/>
          <w:szCs w:val="24"/>
        </w:rPr>
        <w:t>1</w:t>
      </w:r>
      <w:r w:rsidR="00207F82">
        <w:rPr>
          <w:rFonts w:ascii="Arial" w:eastAsia="Calibri" w:hAnsi="Arial" w:cs="Arial"/>
          <w:sz w:val="24"/>
          <w:szCs w:val="24"/>
        </w:rPr>
        <w:t xml:space="preserve"> </w:t>
      </w:r>
      <w:r w:rsidR="00E532B8">
        <w:rPr>
          <w:rFonts w:ascii="Arial" w:eastAsia="Calibri" w:hAnsi="Arial" w:cs="Arial"/>
          <w:sz w:val="24"/>
          <w:szCs w:val="24"/>
        </w:rPr>
        <w:t>de outu</w:t>
      </w:r>
      <w:r w:rsidR="00E31757">
        <w:rPr>
          <w:rFonts w:ascii="Arial" w:eastAsia="Calibri" w:hAnsi="Arial" w:cs="Arial"/>
          <w:sz w:val="24"/>
          <w:szCs w:val="24"/>
        </w:rPr>
        <w:t>bro</w:t>
      </w:r>
      <w:r w:rsidR="00AD3C56">
        <w:rPr>
          <w:rFonts w:ascii="Arial" w:eastAsia="Calibri" w:hAnsi="Arial" w:cs="Arial"/>
          <w:sz w:val="24"/>
          <w:szCs w:val="24"/>
        </w:rPr>
        <w:t xml:space="preserve"> </w:t>
      </w:r>
      <w:r w:rsidR="00FC115A">
        <w:rPr>
          <w:rFonts w:ascii="Arial" w:eastAsia="Calibri" w:hAnsi="Arial" w:cs="Arial"/>
          <w:sz w:val="24"/>
          <w:szCs w:val="24"/>
        </w:rPr>
        <w:t>de 2024</w:t>
      </w:r>
      <w:r w:rsidRPr="005B20BD">
        <w:rPr>
          <w:rFonts w:ascii="Arial" w:eastAsia="Calibri" w:hAnsi="Arial" w:cs="Arial"/>
          <w:sz w:val="24"/>
          <w:szCs w:val="24"/>
        </w:rPr>
        <w:t xml:space="preserve"> e tem como objetivo</w:t>
      </w:r>
      <w:r w:rsidR="00E745BB">
        <w:rPr>
          <w:rFonts w:ascii="Arial" w:eastAsia="Calibri" w:hAnsi="Arial" w:cs="Arial"/>
          <w:sz w:val="24"/>
          <w:szCs w:val="24"/>
        </w:rPr>
        <w:t xml:space="preserve"> </w:t>
      </w:r>
      <w:r w:rsidR="006270C2">
        <w:rPr>
          <w:rFonts w:ascii="Arial" w:eastAsia="Calibri" w:hAnsi="Arial" w:cs="Arial"/>
          <w:sz w:val="24"/>
          <w:szCs w:val="24"/>
        </w:rPr>
        <w:t>Autoriza a abertura de credito especial no valor total de R$ 988.000,00 (novecentos e oitenta e oito mil reais).</w:t>
      </w:r>
    </w:p>
    <w:p w:rsidR="00E532B8" w:rsidRPr="005A193D" w:rsidRDefault="00E532B8" w:rsidP="00E532B8">
      <w:pPr>
        <w:tabs>
          <w:tab w:val="left" w:pos="1418"/>
          <w:tab w:val="left" w:pos="5059"/>
        </w:tabs>
        <w:spacing w:after="0"/>
        <w:jc w:val="both"/>
        <w:rPr>
          <w:rFonts w:ascii="Arial" w:eastAsia="Calibri" w:hAnsi="Arial" w:cs="Arial"/>
          <w:sz w:val="24"/>
          <w:szCs w:val="24"/>
        </w:rPr>
      </w:pPr>
    </w:p>
    <w:p w:rsidR="004C5692" w:rsidRPr="005B20BD" w:rsidRDefault="003B1C3B" w:rsidP="003B1C3B">
      <w:pPr>
        <w:tabs>
          <w:tab w:val="left" w:pos="1418"/>
          <w:tab w:val="left" w:pos="5059"/>
        </w:tabs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                                                        </w:t>
      </w:r>
      <w:r w:rsidR="006E61C1">
        <w:rPr>
          <w:rFonts w:ascii="Arial" w:eastAsia="Calibri" w:hAnsi="Arial" w:cs="Arial"/>
          <w:b/>
          <w:sz w:val="24"/>
          <w:szCs w:val="24"/>
        </w:rPr>
        <w:t>Análise</w:t>
      </w:r>
    </w:p>
    <w:p w:rsidR="004C5692" w:rsidRPr="005B20BD" w:rsidRDefault="004C5692">
      <w:pPr>
        <w:tabs>
          <w:tab w:val="left" w:pos="1418"/>
          <w:tab w:val="left" w:pos="5059"/>
        </w:tabs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4C5692" w:rsidRPr="005B20BD" w:rsidRDefault="000A2A8A" w:rsidP="00CA64A4">
      <w:pPr>
        <w:tabs>
          <w:tab w:val="left" w:pos="1701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5B20BD">
        <w:rPr>
          <w:rFonts w:ascii="Arial" w:eastAsia="Calibri" w:hAnsi="Arial" w:cs="Arial"/>
          <w:sz w:val="24"/>
          <w:szCs w:val="24"/>
        </w:rPr>
        <w:tab/>
        <w:t xml:space="preserve"> Observa-se, ainda, que a matéria trata de assunto de interesse local, atendendo ao disposto no inciso I do art. 30 da Constituição Federal, quanto à competência do Município.</w:t>
      </w:r>
    </w:p>
    <w:p w:rsidR="004C5692" w:rsidRPr="005B20BD" w:rsidRDefault="004C5692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4C5692" w:rsidRPr="005B20BD" w:rsidRDefault="000A2A8A">
      <w:pPr>
        <w:tabs>
          <w:tab w:val="left" w:pos="1701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5B20BD">
        <w:rPr>
          <w:rFonts w:ascii="Arial" w:eastAsia="Calibri" w:hAnsi="Arial" w:cs="Arial"/>
          <w:sz w:val="24"/>
          <w:szCs w:val="24"/>
        </w:rPr>
        <w:t xml:space="preserve"> </w:t>
      </w:r>
      <w:r w:rsidRPr="005B20BD">
        <w:rPr>
          <w:rFonts w:ascii="Arial" w:eastAsia="Calibri" w:hAnsi="Arial" w:cs="Arial"/>
          <w:sz w:val="24"/>
          <w:szCs w:val="24"/>
        </w:rPr>
        <w:tab/>
        <w:t>Quanto à iniciativa para deflagrar o processo legislativo, o Projeto de Lei em questão acha-se corretamente proposto, considerando que o assunto nele tr</w:t>
      </w:r>
      <w:r w:rsidR="007542BD">
        <w:rPr>
          <w:rFonts w:ascii="Arial" w:eastAsia="Calibri" w:hAnsi="Arial" w:cs="Arial"/>
          <w:sz w:val="24"/>
          <w:szCs w:val="24"/>
        </w:rPr>
        <w:t>atado consta n</w:t>
      </w:r>
      <w:r w:rsidRPr="005B20BD">
        <w:rPr>
          <w:rFonts w:ascii="Arial" w:eastAsia="Calibri" w:hAnsi="Arial" w:cs="Arial"/>
          <w:sz w:val="24"/>
          <w:szCs w:val="24"/>
        </w:rPr>
        <w:t>a Lei Orgânica do Município</w:t>
      </w:r>
      <w:r w:rsidR="00AD3C56">
        <w:rPr>
          <w:rFonts w:ascii="Arial" w:eastAsia="Calibri" w:hAnsi="Arial" w:cs="Arial"/>
          <w:sz w:val="24"/>
          <w:szCs w:val="24"/>
        </w:rPr>
        <w:t xml:space="preserve"> em seu Artigo </w:t>
      </w:r>
      <w:r w:rsidR="008F3748">
        <w:rPr>
          <w:rFonts w:ascii="Arial" w:eastAsia="Calibri" w:hAnsi="Arial" w:cs="Arial"/>
          <w:sz w:val="24"/>
          <w:szCs w:val="24"/>
        </w:rPr>
        <w:t xml:space="preserve">6º, </w:t>
      </w:r>
      <w:r w:rsidR="00A50FF4">
        <w:rPr>
          <w:rFonts w:ascii="Arial" w:eastAsia="Calibri" w:hAnsi="Arial" w:cs="Arial"/>
          <w:sz w:val="24"/>
          <w:szCs w:val="24"/>
        </w:rPr>
        <w:t>I</w:t>
      </w:r>
      <w:r w:rsidR="005E7764">
        <w:rPr>
          <w:rFonts w:ascii="Arial" w:eastAsia="Calibri" w:hAnsi="Arial" w:cs="Arial"/>
          <w:sz w:val="24"/>
          <w:szCs w:val="24"/>
        </w:rPr>
        <w:t>V</w:t>
      </w:r>
      <w:r w:rsidRPr="005B20BD">
        <w:rPr>
          <w:rFonts w:ascii="Arial" w:eastAsia="Calibri" w:hAnsi="Arial" w:cs="Arial"/>
          <w:sz w:val="24"/>
          <w:szCs w:val="24"/>
        </w:rPr>
        <w:t>.</w:t>
      </w:r>
    </w:p>
    <w:p w:rsidR="004C5692" w:rsidRPr="005B20BD" w:rsidRDefault="004C5692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C83A2C" w:rsidRDefault="00C83A2C" w:rsidP="00A11A19">
      <w:pPr>
        <w:tabs>
          <w:tab w:val="left" w:pos="1701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633BA8" w:rsidRDefault="00C83A2C" w:rsidP="00633BA8">
      <w:pPr>
        <w:tabs>
          <w:tab w:val="left" w:pos="1418"/>
          <w:tab w:val="left" w:pos="5059"/>
        </w:tabs>
        <w:spacing w:after="0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                           </w:t>
      </w:r>
      <w:r w:rsidR="000A2A8A" w:rsidRPr="005B20BD">
        <w:rPr>
          <w:rFonts w:ascii="Arial" w:eastAsia="Calibri" w:hAnsi="Arial" w:cs="Arial"/>
          <w:sz w:val="24"/>
          <w:szCs w:val="24"/>
        </w:rPr>
        <w:t xml:space="preserve">Em relação à técnica legislativa, tendo em conta o que dispõe a Lei Complementar nº 95, de </w:t>
      </w:r>
      <w:smartTag w:uri="urn:schemas-microsoft-com:office:smarttags" w:element="date">
        <w:smartTagPr>
          <w:attr w:name="Year" w:val="1998"/>
          <w:attr w:name="Day" w:val="26"/>
          <w:attr w:name="Month" w:val="2"/>
          <w:attr w:name="ls" w:val="trans"/>
        </w:smartTagPr>
        <w:r w:rsidR="000A2A8A" w:rsidRPr="005B20BD">
          <w:rPr>
            <w:rFonts w:ascii="Arial" w:eastAsia="Calibri" w:hAnsi="Arial" w:cs="Arial"/>
            <w:sz w:val="24"/>
            <w:szCs w:val="24"/>
          </w:rPr>
          <w:t>26 de fevereiro de 1998</w:t>
        </w:r>
      </w:smartTag>
      <w:r w:rsidR="000A2A8A" w:rsidRPr="005B20BD">
        <w:rPr>
          <w:rFonts w:ascii="Arial" w:eastAsia="Calibri" w:hAnsi="Arial" w:cs="Arial"/>
          <w:sz w:val="24"/>
          <w:szCs w:val="24"/>
        </w:rPr>
        <w:t>,</w:t>
      </w:r>
      <w:r w:rsidR="009B1DEB">
        <w:rPr>
          <w:rFonts w:ascii="Arial" w:eastAsia="Calibri" w:hAnsi="Arial" w:cs="Arial"/>
          <w:sz w:val="24"/>
          <w:szCs w:val="24"/>
        </w:rPr>
        <w:t xml:space="preserve"> e tem como </w:t>
      </w:r>
      <w:r w:rsidR="00DC47E3">
        <w:rPr>
          <w:rFonts w:ascii="Arial" w:eastAsia="Calibri" w:hAnsi="Arial" w:cs="Arial"/>
          <w:sz w:val="24"/>
          <w:szCs w:val="24"/>
        </w:rPr>
        <w:t>objetivo</w:t>
      </w:r>
      <w:r w:rsidR="002B013A">
        <w:rPr>
          <w:rFonts w:ascii="Arial" w:eastAsia="Calibri" w:hAnsi="Arial" w:cs="Arial"/>
          <w:sz w:val="24"/>
          <w:szCs w:val="24"/>
        </w:rPr>
        <w:t xml:space="preserve"> autoriza</w:t>
      </w:r>
      <w:r w:rsidR="00E31757">
        <w:rPr>
          <w:rFonts w:ascii="Arial" w:eastAsia="Calibri" w:hAnsi="Arial" w:cs="Arial"/>
          <w:sz w:val="24"/>
          <w:szCs w:val="24"/>
        </w:rPr>
        <w:t>r a</w:t>
      </w:r>
      <w:r w:rsidR="00722D50">
        <w:rPr>
          <w:rFonts w:ascii="Arial" w:eastAsia="Calibri" w:hAnsi="Arial" w:cs="Arial"/>
          <w:sz w:val="24"/>
          <w:szCs w:val="24"/>
        </w:rPr>
        <w:t xml:space="preserve"> abertura de crédito especial</w:t>
      </w:r>
      <w:r w:rsidR="002B013A">
        <w:rPr>
          <w:rFonts w:ascii="Arial" w:eastAsia="Calibri" w:hAnsi="Arial" w:cs="Arial"/>
          <w:sz w:val="24"/>
          <w:szCs w:val="24"/>
        </w:rPr>
        <w:t>.</w:t>
      </w:r>
    </w:p>
    <w:p w:rsidR="00E532B8" w:rsidRDefault="00E532B8" w:rsidP="00633BA8">
      <w:pPr>
        <w:tabs>
          <w:tab w:val="left" w:pos="1418"/>
          <w:tab w:val="left" w:pos="5059"/>
        </w:tabs>
        <w:spacing w:after="0"/>
        <w:jc w:val="both"/>
        <w:rPr>
          <w:rFonts w:ascii="Arial" w:eastAsia="Calibri" w:hAnsi="Arial" w:cs="Arial"/>
          <w:sz w:val="24"/>
          <w:szCs w:val="24"/>
        </w:rPr>
      </w:pPr>
    </w:p>
    <w:p w:rsidR="00E532B8" w:rsidRDefault="00E532B8" w:rsidP="00633BA8">
      <w:pPr>
        <w:tabs>
          <w:tab w:val="left" w:pos="1418"/>
          <w:tab w:val="left" w:pos="5059"/>
        </w:tabs>
        <w:spacing w:after="0"/>
        <w:jc w:val="both"/>
        <w:rPr>
          <w:rFonts w:ascii="Arial" w:eastAsia="Calibri" w:hAnsi="Arial" w:cs="Arial"/>
          <w:sz w:val="24"/>
          <w:szCs w:val="24"/>
        </w:rPr>
      </w:pPr>
    </w:p>
    <w:p w:rsidR="00722D50" w:rsidRDefault="00722D50" w:rsidP="00633BA8">
      <w:pPr>
        <w:tabs>
          <w:tab w:val="left" w:pos="1418"/>
          <w:tab w:val="left" w:pos="5059"/>
        </w:tabs>
        <w:spacing w:after="0"/>
        <w:jc w:val="both"/>
        <w:rPr>
          <w:rFonts w:ascii="Arial" w:eastAsia="Calibri" w:hAnsi="Arial" w:cs="Arial"/>
          <w:sz w:val="24"/>
          <w:szCs w:val="24"/>
        </w:rPr>
      </w:pPr>
    </w:p>
    <w:p w:rsidR="00722D50" w:rsidRDefault="00722D50" w:rsidP="00633BA8">
      <w:pPr>
        <w:tabs>
          <w:tab w:val="left" w:pos="1418"/>
          <w:tab w:val="left" w:pos="5059"/>
        </w:tabs>
        <w:spacing w:after="0"/>
        <w:jc w:val="both"/>
        <w:rPr>
          <w:rFonts w:ascii="Arial" w:eastAsia="Calibri" w:hAnsi="Arial" w:cs="Arial"/>
          <w:sz w:val="24"/>
          <w:szCs w:val="24"/>
        </w:rPr>
      </w:pPr>
    </w:p>
    <w:p w:rsidR="006E2561" w:rsidRDefault="006E2561" w:rsidP="00D66097">
      <w:pPr>
        <w:tabs>
          <w:tab w:val="left" w:pos="1418"/>
          <w:tab w:val="left" w:pos="5059"/>
        </w:tabs>
        <w:spacing w:after="0"/>
        <w:jc w:val="both"/>
        <w:rPr>
          <w:rFonts w:ascii="Arial" w:eastAsia="Calibri" w:hAnsi="Arial" w:cs="Arial"/>
          <w:sz w:val="24"/>
          <w:szCs w:val="24"/>
        </w:rPr>
      </w:pPr>
    </w:p>
    <w:p w:rsidR="00227A01" w:rsidRPr="00D31409" w:rsidRDefault="00227A01" w:rsidP="00D66097">
      <w:pPr>
        <w:tabs>
          <w:tab w:val="left" w:pos="1418"/>
          <w:tab w:val="left" w:pos="5059"/>
        </w:tabs>
        <w:spacing w:after="0"/>
        <w:jc w:val="both"/>
        <w:rPr>
          <w:rFonts w:ascii="Arial" w:eastAsia="Calibri" w:hAnsi="Arial" w:cs="Arial"/>
          <w:sz w:val="24"/>
          <w:szCs w:val="24"/>
        </w:rPr>
      </w:pPr>
    </w:p>
    <w:p w:rsidR="004C5692" w:rsidRPr="005B20BD" w:rsidRDefault="000A2A8A">
      <w:pPr>
        <w:tabs>
          <w:tab w:val="left" w:pos="1418"/>
          <w:tab w:val="left" w:pos="5059"/>
        </w:tabs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5B20BD">
        <w:rPr>
          <w:rFonts w:ascii="Arial" w:eastAsia="Calibri" w:hAnsi="Arial" w:cs="Arial"/>
          <w:b/>
          <w:sz w:val="24"/>
          <w:szCs w:val="24"/>
        </w:rPr>
        <w:t>Conclusão do Voto:</w:t>
      </w:r>
    </w:p>
    <w:p w:rsidR="004C5692" w:rsidRDefault="00631C3A" w:rsidP="00631C3A">
      <w:pPr>
        <w:tabs>
          <w:tab w:val="left" w:pos="2415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ab/>
      </w:r>
    </w:p>
    <w:p w:rsidR="00631C3A" w:rsidRPr="005B20BD" w:rsidRDefault="00631C3A" w:rsidP="00631C3A">
      <w:pPr>
        <w:tabs>
          <w:tab w:val="left" w:pos="2415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4C5692" w:rsidRPr="005B20BD" w:rsidRDefault="000A2A8A">
      <w:pPr>
        <w:tabs>
          <w:tab w:val="left" w:pos="1701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5B20BD">
        <w:rPr>
          <w:rFonts w:ascii="Arial" w:eastAsia="Calibri" w:hAnsi="Arial" w:cs="Arial"/>
          <w:sz w:val="24"/>
          <w:szCs w:val="24"/>
        </w:rPr>
        <w:tab/>
        <w:t>Diante dos fundamentos legais e constitucionais expostos, bem como os ajustes propostos quanto às normas da técnica legislativa, esta Relatoria, depois de debate realizado na Comissão, disponibiliza o presente Voto favorável à tramitação da matéria.</w:t>
      </w:r>
    </w:p>
    <w:p w:rsidR="004C5692" w:rsidRPr="005B20BD" w:rsidRDefault="004C5692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5B20BD" w:rsidRPr="005B20BD" w:rsidRDefault="005B20BD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4C5692" w:rsidRPr="005B20BD" w:rsidRDefault="000A2A8A">
      <w:pPr>
        <w:tabs>
          <w:tab w:val="left" w:pos="1701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5B20BD">
        <w:rPr>
          <w:rFonts w:ascii="Arial" w:eastAsia="Calibri" w:hAnsi="Arial" w:cs="Arial"/>
          <w:sz w:val="24"/>
          <w:szCs w:val="24"/>
        </w:rPr>
        <w:tab/>
        <w:t>Sala das Comi</w:t>
      </w:r>
      <w:r w:rsidR="005A3075">
        <w:rPr>
          <w:rFonts w:ascii="Arial" w:eastAsia="Calibri" w:hAnsi="Arial" w:cs="Arial"/>
          <w:sz w:val="24"/>
          <w:szCs w:val="24"/>
        </w:rPr>
        <w:t>ss</w:t>
      </w:r>
      <w:r w:rsidR="00E31757">
        <w:rPr>
          <w:rFonts w:ascii="Arial" w:eastAsia="Calibri" w:hAnsi="Arial" w:cs="Arial"/>
          <w:sz w:val="24"/>
          <w:szCs w:val="24"/>
        </w:rPr>
        <w:t xml:space="preserve">ões, </w:t>
      </w:r>
      <w:r w:rsidR="00130B25">
        <w:rPr>
          <w:rFonts w:ascii="Arial" w:eastAsia="Calibri" w:hAnsi="Arial" w:cs="Arial"/>
          <w:sz w:val="24"/>
          <w:szCs w:val="24"/>
        </w:rPr>
        <w:t>2</w:t>
      </w:r>
      <w:r w:rsidR="00E532B8">
        <w:rPr>
          <w:rFonts w:ascii="Arial" w:eastAsia="Calibri" w:hAnsi="Arial" w:cs="Arial"/>
          <w:sz w:val="24"/>
          <w:szCs w:val="24"/>
        </w:rPr>
        <w:t>1</w:t>
      </w:r>
      <w:r w:rsidR="006E2561">
        <w:rPr>
          <w:rFonts w:ascii="Arial" w:eastAsia="Calibri" w:hAnsi="Arial" w:cs="Arial"/>
          <w:sz w:val="24"/>
          <w:szCs w:val="24"/>
        </w:rPr>
        <w:t xml:space="preserve"> </w:t>
      </w:r>
      <w:r w:rsidR="00E532B8">
        <w:rPr>
          <w:rFonts w:ascii="Arial" w:eastAsia="Calibri" w:hAnsi="Arial" w:cs="Arial"/>
          <w:sz w:val="24"/>
          <w:szCs w:val="24"/>
        </w:rPr>
        <w:t>de outu</w:t>
      </w:r>
      <w:r w:rsidR="00336C59">
        <w:rPr>
          <w:rFonts w:ascii="Arial" w:eastAsia="Calibri" w:hAnsi="Arial" w:cs="Arial"/>
          <w:sz w:val="24"/>
          <w:szCs w:val="24"/>
        </w:rPr>
        <w:t>bro</w:t>
      </w:r>
      <w:r w:rsidR="00475956">
        <w:rPr>
          <w:rFonts w:ascii="Arial" w:eastAsia="Calibri" w:hAnsi="Arial" w:cs="Arial"/>
          <w:sz w:val="24"/>
          <w:szCs w:val="24"/>
        </w:rPr>
        <w:t xml:space="preserve"> </w:t>
      </w:r>
      <w:r w:rsidR="00322823">
        <w:rPr>
          <w:rFonts w:ascii="Arial" w:eastAsia="Calibri" w:hAnsi="Arial" w:cs="Arial"/>
          <w:sz w:val="24"/>
          <w:szCs w:val="24"/>
        </w:rPr>
        <w:t>de 2024</w:t>
      </w:r>
      <w:r w:rsidR="00756FF8" w:rsidRPr="005B20BD">
        <w:rPr>
          <w:rFonts w:ascii="Arial" w:eastAsia="Calibri" w:hAnsi="Arial" w:cs="Arial"/>
          <w:sz w:val="24"/>
          <w:szCs w:val="24"/>
        </w:rPr>
        <w:t>.</w:t>
      </w:r>
    </w:p>
    <w:p w:rsidR="004C5692" w:rsidRPr="005B20BD" w:rsidRDefault="004C5692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4C5692" w:rsidRPr="005B20BD" w:rsidRDefault="000A2A8A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5B20BD">
        <w:rPr>
          <w:rFonts w:ascii="Arial" w:eastAsia="Calibri" w:hAnsi="Arial" w:cs="Arial"/>
          <w:sz w:val="24"/>
          <w:szCs w:val="24"/>
        </w:rPr>
        <w:tab/>
      </w:r>
    </w:p>
    <w:p w:rsidR="00756FF8" w:rsidRPr="005B20BD" w:rsidRDefault="000A2A8A">
      <w:pPr>
        <w:tabs>
          <w:tab w:val="left" w:pos="1701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5B20BD">
        <w:rPr>
          <w:rFonts w:ascii="Arial" w:eastAsia="Calibri" w:hAnsi="Arial" w:cs="Arial"/>
          <w:sz w:val="24"/>
          <w:szCs w:val="24"/>
        </w:rPr>
        <w:tab/>
      </w:r>
    </w:p>
    <w:p w:rsidR="00756FF8" w:rsidRPr="005B20BD" w:rsidRDefault="00756FF8">
      <w:pPr>
        <w:tabs>
          <w:tab w:val="left" w:pos="1701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4C5692" w:rsidRPr="005B20BD" w:rsidRDefault="00756FF8">
      <w:pPr>
        <w:tabs>
          <w:tab w:val="left" w:pos="1701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5B20BD">
        <w:rPr>
          <w:rFonts w:ascii="Arial" w:eastAsia="Calibri" w:hAnsi="Arial" w:cs="Arial"/>
          <w:sz w:val="24"/>
          <w:szCs w:val="24"/>
        </w:rPr>
        <w:t xml:space="preserve">                                      </w:t>
      </w:r>
      <w:r w:rsidR="000A2A8A" w:rsidRPr="005B20BD">
        <w:rPr>
          <w:rFonts w:ascii="Arial" w:eastAsia="Calibri" w:hAnsi="Arial" w:cs="Arial"/>
          <w:sz w:val="24"/>
          <w:szCs w:val="24"/>
        </w:rPr>
        <w:t>Vereador Presidente</w:t>
      </w:r>
    </w:p>
    <w:p w:rsidR="004C5692" w:rsidRPr="005B20BD" w:rsidRDefault="004C5692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756FF8" w:rsidRPr="005B20BD" w:rsidRDefault="00756FF8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756FF8" w:rsidRPr="005B20BD" w:rsidRDefault="00756FF8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756FF8" w:rsidRPr="005B20BD" w:rsidRDefault="00756FF8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756FF8" w:rsidRPr="00C2592E" w:rsidRDefault="00756FF8" w:rsidP="00C2592E">
      <w:pPr>
        <w:tabs>
          <w:tab w:val="left" w:pos="1701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5B20BD">
        <w:rPr>
          <w:rFonts w:ascii="Arial" w:eastAsia="Calibri" w:hAnsi="Arial" w:cs="Arial"/>
          <w:sz w:val="24"/>
          <w:szCs w:val="24"/>
        </w:rPr>
        <w:tab/>
      </w:r>
      <w:r w:rsidR="005B20BD" w:rsidRPr="005B20BD">
        <w:rPr>
          <w:rFonts w:ascii="Arial" w:eastAsia="Calibri" w:hAnsi="Arial" w:cs="Arial"/>
          <w:sz w:val="24"/>
          <w:szCs w:val="24"/>
        </w:rPr>
        <w:t>Vereador</w:t>
      </w:r>
      <w:r w:rsidR="00AF5810">
        <w:rPr>
          <w:rFonts w:ascii="Arial" w:eastAsia="Calibri" w:hAnsi="Arial" w:cs="Arial"/>
          <w:sz w:val="24"/>
          <w:szCs w:val="24"/>
        </w:rPr>
        <w:t xml:space="preserve"> Relator</w:t>
      </w:r>
      <w:r w:rsidR="00603E4B">
        <w:rPr>
          <w:rFonts w:ascii="Arial" w:eastAsia="Calibri" w:hAnsi="Arial" w:cs="Arial"/>
          <w:sz w:val="24"/>
          <w:szCs w:val="24"/>
        </w:rPr>
        <w:t>...</w:t>
      </w:r>
      <w:r w:rsidRPr="005B20BD">
        <w:rPr>
          <w:rFonts w:ascii="Arial" w:eastAsia="Calibri" w:hAnsi="Arial" w:cs="Arial"/>
          <w:sz w:val="24"/>
          <w:szCs w:val="24"/>
        </w:rPr>
        <w:t>...................................</w:t>
      </w:r>
    </w:p>
    <w:p w:rsidR="00756FF8" w:rsidRDefault="00756FF8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5D7124" w:rsidRDefault="005D7124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5D7124" w:rsidRDefault="005D7124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5D7124" w:rsidRPr="005B20BD" w:rsidRDefault="005D7124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756FF8" w:rsidRPr="005B20BD" w:rsidRDefault="00756FF8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756FF8" w:rsidRPr="005B20BD" w:rsidRDefault="00756FF8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4C5692" w:rsidRPr="005B20BD" w:rsidRDefault="000A2A8A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  <w:r w:rsidRPr="005B20BD">
        <w:rPr>
          <w:rFonts w:ascii="Arial" w:eastAsia="Calibri" w:hAnsi="Arial" w:cs="Arial"/>
          <w:b/>
          <w:sz w:val="24"/>
          <w:szCs w:val="24"/>
        </w:rPr>
        <w:t>Pelas conclusões:</w:t>
      </w:r>
    </w:p>
    <w:p w:rsidR="004C5692" w:rsidRPr="005B20BD" w:rsidRDefault="004C5692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4C5692" w:rsidRPr="005B20BD" w:rsidRDefault="004C5692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5B20BD" w:rsidRDefault="005B20BD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3535F2" w:rsidRDefault="003535F2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3535F2" w:rsidRPr="005B20BD" w:rsidRDefault="003535F2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5B20BD" w:rsidRPr="005B20BD" w:rsidRDefault="005B20BD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5B20BD" w:rsidRPr="005B20BD" w:rsidRDefault="005B20BD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4C5692" w:rsidRPr="005B20BD" w:rsidRDefault="000A2A8A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5B20BD">
        <w:rPr>
          <w:rFonts w:ascii="Arial" w:eastAsia="Calibri" w:hAnsi="Arial" w:cs="Arial"/>
          <w:sz w:val="24"/>
          <w:szCs w:val="24"/>
        </w:rPr>
        <w:t>Vereador</w:t>
      </w:r>
      <w:r w:rsidRPr="005B20BD">
        <w:rPr>
          <w:rFonts w:ascii="Arial" w:eastAsia="Calibri" w:hAnsi="Arial" w:cs="Arial"/>
          <w:sz w:val="24"/>
          <w:szCs w:val="24"/>
        </w:rPr>
        <w:tab/>
        <w:t xml:space="preserve">                    </w:t>
      </w:r>
      <w:proofErr w:type="spellStart"/>
      <w:r w:rsidRPr="005B20BD">
        <w:rPr>
          <w:rFonts w:ascii="Arial" w:eastAsia="Calibri" w:hAnsi="Arial" w:cs="Arial"/>
          <w:sz w:val="24"/>
          <w:szCs w:val="24"/>
        </w:rPr>
        <w:t>Vereador</w:t>
      </w:r>
      <w:proofErr w:type="spellEnd"/>
      <w:r w:rsidRPr="005B20BD">
        <w:rPr>
          <w:rFonts w:ascii="Arial" w:eastAsia="Calibri" w:hAnsi="Arial" w:cs="Arial"/>
          <w:sz w:val="24"/>
          <w:szCs w:val="24"/>
        </w:rPr>
        <w:t xml:space="preserve"> </w:t>
      </w:r>
      <w:r w:rsidRPr="005B20BD">
        <w:rPr>
          <w:rFonts w:ascii="Arial" w:eastAsia="Calibri" w:hAnsi="Arial" w:cs="Arial"/>
          <w:sz w:val="24"/>
          <w:szCs w:val="24"/>
        </w:rPr>
        <w:tab/>
      </w:r>
      <w:proofErr w:type="spellStart"/>
      <w:r w:rsidRPr="005B20BD">
        <w:rPr>
          <w:rFonts w:ascii="Arial" w:eastAsia="Calibri" w:hAnsi="Arial" w:cs="Arial"/>
          <w:sz w:val="24"/>
          <w:szCs w:val="24"/>
        </w:rPr>
        <w:t>Vereador</w:t>
      </w:r>
      <w:proofErr w:type="spellEnd"/>
      <w:r w:rsidR="005A3075">
        <w:rPr>
          <w:rFonts w:ascii="Arial" w:eastAsia="Calibri" w:hAnsi="Arial" w:cs="Arial"/>
          <w:sz w:val="24"/>
          <w:szCs w:val="24"/>
        </w:rPr>
        <w:t xml:space="preserve">                </w:t>
      </w:r>
      <w:proofErr w:type="spellStart"/>
      <w:r w:rsidR="005A3075">
        <w:rPr>
          <w:rFonts w:ascii="Arial" w:eastAsia="Calibri" w:hAnsi="Arial" w:cs="Arial"/>
          <w:sz w:val="24"/>
          <w:szCs w:val="24"/>
        </w:rPr>
        <w:t>Vereador</w:t>
      </w:r>
      <w:proofErr w:type="spellEnd"/>
    </w:p>
    <w:p w:rsidR="004C5692" w:rsidRPr="005B20BD" w:rsidRDefault="004C5692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sectPr w:rsidR="004C5692" w:rsidRPr="005B20B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692"/>
    <w:rsid w:val="00007CD9"/>
    <w:rsid w:val="000115D1"/>
    <w:rsid w:val="00031AD3"/>
    <w:rsid w:val="00047040"/>
    <w:rsid w:val="0005102E"/>
    <w:rsid w:val="00054439"/>
    <w:rsid w:val="00055ACE"/>
    <w:rsid w:val="000646DD"/>
    <w:rsid w:val="00066811"/>
    <w:rsid w:val="00066A0E"/>
    <w:rsid w:val="000705A3"/>
    <w:rsid w:val="00074A7C"/>
    <w:rsid w:val="00095A67"/>
    <w:rsid w:val="000964DF"/>
    <w:rsid w:val="000A2A8A"/>
    <w:rsid w:val="000A6FD0"/>
    <w:rsid w:val="000B0F84"/>
    <w:rsid w:val="000B5D3D"/>
    <w:rsid w:val="000D6637"/>
    <w:rsid w:val="00100CB9"/>
    <w:rsid w:val="001035FF"/>
    <w:rsid w:val="00111741"/>
    <w:rsid w:val="00112C56"/>
    <w:rsid w:val="00113E60"/>
    <w:rsid w:val="001151F3"/>
    <w:rsid w:val="001161B2"/>
    <w:rsid w:val="00122BF1"/>
    <w:rsid w:val="00122CB5"/>
    <w:rsid w:val="00130B25"/>
    <w:rsid w:val="00142DB2"/>
    <w:rsid w:val="00145749"/>
    <w:rsid w:val="0015394C"/>
    <w:rsid w:val="001639E0"/>
    <w:rsid w:val="001657BE"/>
    <w:rsid w:val="00166B43"/>
    <w:rsid w:val="00175D53"/>
    <w:rsid w:val="0018028C"/>
    <w:rsid w:val="0018031C"/>
    <w:rsid w:val="001850F7"/>
    <w:rsid w:val="001859AE"/>
    <w:rsid w:val="00186369"/>
    <w:rsid w:val="0019069A"/>
    <w:rsid w:val="00191D69"/>
    <w:rsid w:val="001976AB"/>
    <w:rsid w:val="001A6A64"/>
    <w:rsid w:val="001A7CEA"/>
    <w:rsid w:val="001B1D79"/>
    <w:rsid w:val="001B444B"/>
    <w:rsid w:val="001C1122"/>
    <w:rsid w:val="001C4A2B"/>
    <w:rsid w:val="001C7467"/>
    <w:rsid w:val="001D3B0D"/>
    <w:rsid w:val="001D3B41"/>
    <w:rsid w:val="001D4B57"/>
    <w:rsid w:val="001D7043"/>
    <w:rsid w:val="001E0F1C"/>
    <w:rsid w:val="001E3B9C"/>
    <w:rsid w:val="001E5846"/>
    <w:rsid w:val="001E5B17"/>
    <w:rsid w:val="001F4C2C"/>
    <w:rsid w:val="001F4C7A"/>
    <w:rsid w:val="001F66F1"/>
    <w:rsid w:val="001F688C"/>
    <w:rsid w:val="001F6F09"/>
    <w:rsid w:val="00207F82"/>
    <w:rsid w:val="002129AB"/>
    <w:rsid w:val="002227AB"/>
    <w:rsid w:val="00227A01"/>
    <w:rsid w:val="00234A1A"/>
    <w:rsid w:val="002479D9"/>
    <w:rsid w:val="00254A80"/>
    <w:rsid w:val="002670DD"/>
    <w:rsid w:val="002715BF"/>
    <w:rsid w:val="00275543"/>
    <w:rsid w:val="00277327"/>
    <w:rsid w:val="002860E9"/>
    <w:rsid w:val="00286CEE"/>
    <w:rsid w:val="00290EB0"/>
    <w:rsid w:val="00291DC9"/>
    <w:rsid w:val="00292CC0"/>
    <w:rsid w:val="00294E88"/>
    <w:rsid w:val="00295842"/>
    <w:rsid w:val="002A0FBD"/>
    <w:rsid w:val="002B013A"/>
    <w:rsid w:val="002B5CB7"/>
    <w:rsid w:val="002B76AB"/>
    <w:rsid w:val="002B7A78"/>
    <w:rsid w:val="002C04AA"/>
    <w:rsid w:val="002C252D"/>
    <w:rsid w:val="002C6238"/>
    <w:rsid w:val="002C6B1B"/>
    <w:rsid w:val="002D49BB"/>
    <w:rsid w:val="002D7D77"/>
    <w:rsid w:val="002E1AD0"/>
    <w:rsid w:val="002E6728"/>
    <w:rsid w:val="002E7C8D"/>
    <w:rsid w:val="002F70BE"/>
    <w:rsid w:val="00311090"/>
    <w:rsid w:val="00317951"/>
    <w:rsid w:val="00322823"/>
    <w:rsid w:val="00332922"/>
    <w:rsid w:val="00336906"/>
    <w:rsid w:val="00336C59"/>
    <w:rsid w:val="00343048"/>
    <w:rsid w:val="0035096D"/>
    <w:rsid w:val="003535F2"/>
    <w:rsid w:val="00355A95"/>
    <w:rsid w:val="00356122"/>
    <w:rsid w:val="00360CB3"/>
    <w:rsid w:val="00363B0E"/>
    <w:rsid w:val="003644C1"/>
    <w:rsid w:val="0036680F"/>
    <w:rsid w:val="00367747"/>
    <w:rsid w:val="00370B65"/>
    <w:rsid w:val="003842E0"/>
    <w:rsid w:val="003873E8"/>
    <w:rsid w:val="003967AB"/>
    <w:rsid w:val="003971C6"/>
    <w:rsid w:val="003B0CA3"/>
    <w:rsid w:val="003B173E"/>
    <w:rsid w:val="003B1C3B"/>
    <w:rsid w:val="003B2F33"/>
    <w:rsid w:val="003D4A3A"/>
    <w:rsid w:val="003D71AA"/>
    <w:rsid w:val="003E531B"/>
    <w:rsid w:val="003F0088"/>
    <w:rsid w:val="004009B1"/>
    <w:rsid w:val="00404AE6"/>
    <w:rsid w:val="00405CA7"/>
    <w:rsid w:val="0041024D"/>
    <w:rsid w:val="004127F7"/>
    <w:rsid w:val="004166B4"/>
    <w:rsid w:val="004218F7"/>
    <w:rsid w:val="00423958"/>
    <w:rsid w:val="0045113D"/>
    <w:rsid w:val="00460E4A"/>
    <w:rsid w:val="00467174"/>
    <w:rsid w:val="0047023E"/>
    <w:rsid w:val="00475956"/>
    <w:rsid w:val="00480B4A"/>
    <w:rsid w:val="00484262"/>
    <w:rsid w:val="0049203D"/>
    <w:rsid w:val="004A2341"/>
    <w:rsid w:val="004A3A6F"/>
    <w:rsid w:val="004A4AA8"/>
    <w:rsid w:val="004A4F8D"/>
    <w:rsid w:val="004B03E3"/>
    <w:rsid w:val="004B61EE"/>
    <w:rsid w:val="004C1164"/>
    <w:rsid w:val="004C1552"/>
    <w:rsid w:val="004C5692"/>
    <w:rsid w:val="004D3EC6"/>
    <w:rsid w:val="004D5054"/>
    <w:rsid w:val="004D7319"/>
    <w:rsid w:val="004E0BB1"/>
    <w:rsid w:val="0050169E"/>
    <w:rsid w:val="005105FB"/>
    <w:rsid w:val="00512543"/>
    <w:rsid w:val="00522DE8"/>
    <w:rsid w:val="00531723"/>
    <w:rsid w:val="00531CC1"/>
    <w:rsid w:val="005337F2"/>
    <w:rsid w:val="00540A53"/>
    <w:rsid w:val="005415D7"/>
    <w:rsid w:val="00541FD9"/>
    <w:rsid w:val="00545737"/>
    <w:rsid w:val="0055291F"/>
    <w:rsid w:val="00556F0B"/>
    <w:rsid w:val="00563DEA"/>
    <w:rsid w:val="00567EAD"/>
    <w:rsid w:val="00570150"/>
    <w:rsid w:val="00572090"/>
    <w:rsid w:val="00575C03"/>
    <w:rsid w:val="005764CC"/>
    <w:rsid w:val="005834A6"/>
    <w:rsid w:val="0058623C"/>
    <w:rsid w:val="00590D25"/>
    <w:rsid w:val="00592F94"/>
    <w:rsid w:val="0059652F"/>
    <w:rsid w:val="00596A23"/>
    <w:rsid w:val="005A01A4"/>
    <w:rsid w:val="005A193D"/>
    <w:rsid w:val="005A3075"/>
    <w:rsid w:val="005B20BD"/>
    <w:rsid w:val="005B4B25"/>
    <w:rsid w:val="005B71EC"/>
    <w:rsid w:val="005C2DBB"/>
    <w:rsid w:val="005C4F28"/>
    <w:rsid w:val="005D0BB6"/>
    <w:rsid w:val="005D3E69"/>
    <w:rsid w:val="005D5995"/>
    <w:rsid w:val="005D6248"/>
    <w:rsid w:val="005D7124"/>
    <w:rsid w:val="005E50C4"/>
    <w:rsid w:val="005E7764"/>
    <w:rsid w:val="005F0B89"/>
    <w:rsid w:val="006016BF"/>
    <w:rsid w:val="00603E4B"/>
    <w:rsid w:val="006231B5"/>
    <w:rsid w:val="00624D54"/>
    <w:rsid w:val="006270C2"/>
    <w:rsid w:val="00631C3A"/>
    <w:rsid w:val="00631D84"/>
    <w:rsid w:val="00633215"/>
    <w:rsid w:val="00633BA8"/>
    <w:rsid w:val="006532B5"/>
    <w:rsid w:val="006546E3"/>
    <w:rsid w:val="00664302"/>
    <w:rsid w:val="00665879"/>
    <w:rsid w:val="00667399"/>
    <w:rsid w:val="00670298"/>
    <w:rsid w:val="0067198F"/>
    <w:rsid w:val="00674AB7"/>
    <w:rsid w:val="0067670E"/>
    <w:rsid w:val="00677188"/>
    <w:rsid w:val="006807E4"/>
    <w:rsid w:val="006808A9"/>
    <w:rsid w:val="00690BEF"/>
    <w:rsid w:val="006A1A9F"/>
    <w:rsid w:val="006A4C91"/>
    <w:rsid w:val="006B1AB4"/>
    <w:rsid w:val="006B27AC"/>
    <w:rsid w:val="006B359A"/>
    <w:rsid w:val="006B5990"/>
    <w:rsid w:val="006B74EB"/>
    <w:rsid w:val="006C4E74"/>
    <w:rsid w:val="006C65A0"/>
    <w:rsid w:val="006C6B2D"/>
    <w:rsid w:val="006D3DD9"/>
    <w:rsid w:val="006D430D"/>
    <w:rsid w:val="006D52E4"/>
    <w:rsid w:val="006E2561"/>
    <w:rsid w:val="006E3240"/>
    <w:rsid w:val="006E37F1"/>
    <w:rsid w:val="006E61C1"/>
    <w:rsid w:val="006F05D1"/>
    <w:rsid w:val="006F21CD"/>
    <w:rsid w:val="00700167"/>
    <w:rsid w:val="00704776"/>
    <w:rsid w:val="0070692D"/>
    <w:rsid w:val="00706E65"/>
    <w:rsid w:val="00722D50"/>
    <w:rsid w:val="00723DFC"/>
    <w:rsid w:val="0072417E"/>
    <w:rsid w:val="007249CB"/>
    <w:rsid w:val="007339E2"/>
    <w:rsid w:val="00744EF8"/>
    <w:rsid w:val="007504EB"/>
    <w:rsid w:val="00752261"/>
    <w:rsid w:val="007542BD"/>
    <w:rsid w:val="00756FF8"/>
    <w:rsid w:val="00761649"/>
    <w:rsid w:val="00766370"/>
    <w:rsid w:val="007663A0"/>
    <w:rsid w:val="007670BD"/>
    <w:rsid w:val="00771166"/>
    <w:rsid w:val="00774B54"/>
    <w:rsid w:val="00774F11"/>
    <w:rsid w:val="00781E40"/>
    <w:rsid w:val="00792B0A"/>
    <w:rsid w:val="007A0990"/>
    <w:rsid w:val="007A14D7"/>
    <w:rsid w:val="007B001F"/>
    <w:rsid w:val="007B5B41"/>
    <w:rsid w:val="007B70FA"/>
    <w:rsid w:val="007C4170"/>
    <w:rsid w:val="007D4214"/>
    <w:rsid w:val="007D59B1"/>
    <w:rsid w:val="007E1114"/>
    <w:rsid w:val="007F3227"/>
    <w:rsid w:val="007F536B"/>
    <w:rsid w:val="00800D52"/>
    <w:rsid w:val="0080637B"/>
    <w:rsid w:val="008068F5"/>
    <w:rsid w:val="00807DC9"/>
    <w:rsid w:val="00810386"/>
    <w:rsid w:val="00814491"/>
    <w:rsid w:val="0081712E"/>
    <w:rsid w:val="00826015"/>
    <w:rsid w:val="0083146F"/>
    <w:rsid w:val="00832457"/>
    <w:rsid w:val="0083743D"/>
    <w:rsid w:val="00837EF0"/>
    <w:rsid w:val="008434BF"/>
    <w:rsid w:val="008441E2"/>
    <w:rsid w:val="00846598"/>
    <w:rsid w:val="0085123F"/>
    <w:rsid w:val="00851775"/>
    <w:rsid w:val="00866CC3"/>
    <w:rsid w:val="00866D27"/>
    <w:rsid w:val="00877112"/>
    <w:rsid w:val="008861CA"/>
    <w:rsid w:val="00887A6F"/>
    <w:rsid w:val="00893FA0"/>
    <w:rsid w:val="008A3010"/>
    <w:rsid w:val="008A3A68"/>
    <w:rsid w:val="008A49BB"/>
    <w:rsid w:val="008A52F6"/>
    <w:rsid w:val="008B05E0"/>
    <w:rsid w:val="008F0F1E"/>
    <w:rsid w:val="008F3748"/>
    <w:rsid w:val="008F4F71"/>
    <w:rsid w:val="008F5FF3"/>
    <w:rsid w:val="008F7A23"/>
    <w:rsid w:val="00910FF8"/>
    <w:rsid w:val="00914384"/>
    <w:rsid w:val="0091776A"/>
    <w:rsid w:val="00926F8F"/>
    <w:rsid w:val="00940463"/>
    <w:rsid w:val="009417AC"/>
    <w:rsid w:val="0094309E"/>
    <w:rsid w:val="00957EE4"/>
    <w:rsid w:val="00960F73"/>
    <w:rsid w:val="00966A5F"/>
    <w:rsid w:val="00966DDC"/>
    <w:rsid w:val="0096726E"/>
    <w:rsid w:val="00977947"/>
    <w:rsid w:val="00980719"/>
    <w:rsid w:val="009824D4"/>
    <w:rsid w:val="00987005"/>
    <w:rsid w:val="00987BBA"/>
    <w:rsid w:val="00996BCE"/>
    <w:rsid w:val="00997962"/>
    <w:rsid w:val="009A5DA3"/>
    <w:rsid w:val="009B1DEB"/>
    <w:rsid w:val="009C67F4"/>
    <w:rsid w:val="009D18A0"/>
    <w:rsid w:val="009E28FD"/>
    <w:rsid w:val="009E29CA"/>
    <w:rsid w:val="009E6A39"/>
    <w:rsid w:val="009E6F93"/>
    <w:rsid w:val="009F12F3"/>
    <w:rsid w:val="009F4819"/>
    <w:rsid w:val="00A02B30"/>
    <w:rsid w:val="00A11102"/>
    <w:rsid w:val="00A11A19"/>
    <w:rsid w:val="00A2096D"/>
    <w:rsid w:val="00A24F94"/>
    <w:rsid w:val="00A2664B"/>
    <w:rsid w:val="00A267F8"/>
    <w:rsid w:val="00A35E2C"/>
    <w:rsid w:val="00A362BE"/>
    <w:rsid w:val="00A42279"/>
    <w:rsid w:val="00A43349"/>
    <w:rsid w:val="00A45412"/>
    <w:rsid w:val="00A45DB3"/>
    <w:rsid w:val="00A46950"/>
    <w:rsid w:val="00A50FF4"/>
    <w:rsid w:val="00A5650F"/>
    <w:rsid w:val="00A7615C"/>
    <w:rsid w:val="00A77CC5"/>
    <w:rsid w:val="00A871E3"/>
    <w:rsid w:val="00A93AE1"/>
    <w:rsid w:val="00A95489"/>
    <w:rsid w:val="00A96583"/>
    <w:rsid w:val="00A977C5"/>
    <w:rsid w:val="00AC34E3"/>
    <w:rsid w:val="00AC36BA"/>
    <w:rsid w:val="00AD30E0"/>
    <w:rsid w:val="00AD3C56"/>
    <w:rsid w:val="00AD7DFC"/>
    <w:rsid w:val="00AE1076"/>
    <w:rsid w:val="00AE6AA1"/>
    <w:rsid w:val="00AE7987"/>
    <w:rsid w:val="00AF128B"/>
    <w:rsid w:val="00AF5810"/>
    <w:rsid w:val="00B03BDB"/>
    <w:rsid w:val="00B052E1"/>
    <w:rsid w:val="00B0674A"/>
    <w:rsid w:val="00B10C56"/>
    <w:rsid w:val="00B15AC8"/>
    <w:rsid w:val="00B2303F"/>
    <w:rsid w:val="00B234F8"/>
    <w:rsid w:val="00B3362B"/>
    <w:rsid w:val="00B34300"/>
    <w:rsid w:val="00B405F3"/>
    <w:rsid w:val="00B414CA"/>
    <w:rsid w:val="00B45ED3"/>
    <w:rsid w:val="00B5037B"/>
    <w:rsid w:val="00B56E26"/>
    <w:rsid w:val="00B622FD"/>
    <w:rsid w:val="00B67349"/>
    <w:rsid w:val="00B676A2"/>
    <w:rsid w:val="00B70270"/>
    <w:rsid w:val="00B71513"/>
    <w:rsid w:val="00B71C98"/>
    <w:rsid w:val="00B80B8C"/>
    <w:rsid w:val="00B828A4"/>
    <w:rsid w:val="00B83A5B"/>
    <w:rsid w:val="00B865D1"/>
    <w:rsid w:val="00B94436"/>
    <w:rsid w:val="00BA0256"/>
    <w:rsid w:val="00BA6C79"/>
    <w:rsid w:val="00BA7871"/>
    <w:rsid w:val="00BB1BD8"/>
    <w:rsid w:val="00BB74C8"/>
    <w:rsid w:val="00BC37DF"/>
    <w:rsid w:val="00BD7771"/>
    <w:rsid w:val="00BE5184"/>
    <w:rsid w:val="00BE7BFE"/>
    <w:rsid w:val="00BF2C29"/>
    <w:rsid w:val="00BF3153"/>
    <w:rsid w:val="00BF77BB"/>
    <w:rsid w:val="00C00C8C"/>
    <w:rsid w:val="00C011E4"/>
    <w:rsid w:val="00C0492C"/>
    <w:rsid w:val="00C1034C"/>
    <w:rsid w:val="00C113CF"/>
    <w:rsid w:val="00C16AC5"/>
    <w:rsid w:val="00C229E9"/>
    <w:rsid w:val="00C2592E"/>
    <w:rsid w:val="00C307BE"/>
    <w:rsid w:val="00C428B0"/>
    <w:rsid w:val="00C44044"/>
    <w:rsid w:val="00C540E9"/>
    <w:rsid w:val="00C571CF"/>
    <w:rsid w:val="00C5739C"/>
    <w:rsid w:val="00C61E08"/>
    <w:rsid w:val="00C64C2C"/>
    <w:rsid w:val="00C7025E"/>
    <w:rsid w:val="00C72E34"/>
    <w:rsid w:val="00C7464D"/>
    <w:rsid w:val="00C763A6"/>
    <w:rsid w:val="00C77DEC"/>
    <w:rsid w:val="00C83A2C"/>
    <w:rsid w:val="00C9014A"/>
    <w:rsid w:val="00C91B11"/>
    <w:rsid w:val="00CA64A4"/>
    <w:rsid w:val="00CB2AFC"/>
    <w:rsid w:val="00CB3AB1"/>
    <w:rsid w:val="00CC2BB1"/>
    <w:rsid w:val="00CD10F7"/>
    <w:rsid w:val="00CD6C51"/>
    <w:rsid w:val="00CD71A2"/>
    <w:rsid w:val="00CD7BFD"/>
    <w:rsid w:val="00CE09A8"/>
    <w:rsid w:val="00CE4734"/>
    <w:rsid w:val="00CE69B9"/>
    <w:rsid w:val="00CF247E"/>
    <w:rsid w:val="00CF28FE"/>
    <w:rsid w:val="00CF2FD8"/>
    <w:rsid w:val="00D02777"/>
    <w:rsid w:val="00D03D8F"/>
    <w:rsid w:val="00D1542B"/>
    <w:rsid w:val="00D20827"/>
    <w:rsid w:val="00D31409"/>
    <w:rsid w:val="00D318CA"/>
    <w:rsid w:val="00D32265"/>
    <w:rsid w:val="00D33FF2"/>
    <w:rsid w:val="00D45F35"/>
    <w:rsid w:val="00D464E5"/>
    <w:rsid w:val="00D50F77"/>
    <w:rsid w:val="00D5119E"/>
    <w:rsid w:val="00D53904"/>
    <w:rsid w:val="00D60D2B"/>
    <w:rsid w:val="00D62FD8"/>
    <w:rsid w:val="00D66097"/>
    <w:rsid w:val="00D711F5"/>
    <w:rsid w:val="00D7729C"/>
    <w:rsid w:val="00D8392F"/>
    <w:rsid w:val="00D84B94"/>
    <w:rsid w:val="00D85606"/>
    <w:rsid w:val="00DA1DEF"/>
    <w:rsid w:val="00DA6CE5"/>
    <w:rsid w:val="00DC04BB"/>
    <w:rsid w:val="00DC2D28"/>
    <w:rsid w:val="00DC2F04"/>
    <w:rsid w:val="00DC47E3"/>
    <w:rsid w:val="00DD089E"/>
    <w:rsid w:val="00DD4729"/>
    <w:rsid w:val="00DD5730"/>
    <w:rsid w:val="00DE10C6"/>
    <w:rsid w:val="00DE2260"/>
    <w:rsid w:val="00DE7B2D"/>
    <w:rsid w:val="00E02994"/>
    <w:rsid w:val="00E06B3A"/>
    <w:rsid w:val="00E1087F"/>
    <w:rsid w:val="00E10CCC"/>
    <w:rsid w:val="00E114F0"/>
    <w:rsid w:val="00E17874"/>
    <w:rsid w:val="00E207FB"/>
    <w:rsid w:val="00E21B55"/>
    <w:rsid w:val="00E21B8C"/>
    <w:rsid w:val="00E27008"/>
    <w:rsid w:val="00E31757"/>
    <w:rsid w:val="00E374F1"/>
    <w:rsid w:val="00E47588"/>
    <w:rsid w:val="00E532B8"/>
    <w:rsid w:val="00E60525"/>
    <w:rsid w:val="00E65569"/>
    <w:rsid w:val="00E65EED"/>
    <w:rsid w:val="00E70367"/>
    <w:rsid w:val="00E745BB"/>
    <w:rsid w:val="00E77589"/>
    <w:rsid w:val="00E82745"/>
    <w:rsid w:val="00E965B7"/>
    <w:rsid w:val="00EA021D"/>
    <w:rsid w:val="00EA10DF"/>
    <w:rsid w:val="00EA182A"/>
    <w:rsid w:val="00EA7EAB"/>
    <w:rsid w:val="00EB300C"/>
    <w:rsid w:val="00ED18E6"/>
    <w:rsid w:val="00ED19D8"/>
    <w:rsid w:val="00ED272B"/>
    <w:rsid w:val="00ED7D83"/>
    <w:rsid w:val="00EE0C95"/>
    <w:rsid w:val="00EF055A"/>
    <w:rsid w:val="00EF0964"/>
    <w:rsid w:val="00EF68C1"/>
    <w:rsid w:val="00F01225"/>
    <w:rsid w:val="00F04E92"/>
    <w:rsid w:val="00F07236"/>
    <w:rsid w:val="00F13C3B"/>
    <w:rsid w:val="00F151A5"/>
    <w:rsid w:val="00F15FE8"/>
    <w:rsid w:val="00F205BE"/>
    <w:rsid w:val="00F2603D"/>
    <w:rsid w:val="00F3365C"/>
    <w:rsid w:val="00F42A49"/>
    <w:rsid w:val="00F43B1C"/>
    <w:rsid w:val="00F43D7E"/>
    <w:rsid w:val="00F4584F"/>
    <w:rsid w:val="00F577A9"/>
    <w:rsid w:val="00F636D1"/>
    <w:rsid w:val="00F94715"/>
    <w:rsid w:val="00F960C2"/>
    <w:rsid w:val="00FA1D65"/>
    <w:rsid w:val="00FA2341"/>
    <w:rsid w:val="00FA55A6"/>
    <w:rsid w:val="00FA6F50"/>
    <w:rsid w:val="00FB5C57"/>
    <w:rsid w:val="00FC115A"/>
    <w:rsid w:val="00FD1588"/>
    <w:rsid w:val="00FE45C7"/>
    <w:rsid w:val="00FE5E0B"/>
    <w:rsid w:val="00FE790D"/>
    <w:rsid w:val="00FF552F"/>
    <w:rsid w:val="00FF7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260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2601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260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260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255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8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305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Usuario</cp:lastModifiedBy>
  <cp:revision>5</cp:revision>
  <cp:lastPrinted>2024-10-25T16:40:00Z</cp:lastPrinted>
  <dcterms:created xsi:type="dcterms:W3CDTF">2024-10-21T19:29:00Z</dcterms:created>
  <dcterms:modified xsi:type="dcterms:W3CDTF">2024-10-25T16:40:00Z</dcterms:modified>
</cp:coreProperties>
</file>