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3A047C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CC4317">
        <w:rPr>
          <w:rFonts w:ascii="Arial" w:eastAsia="Calibri" w:hAnsi="Arial" w:cs="Arial"/>
          <w:sz w:val="24"/>
          <w:szCs w:val="24"/>
        </w:rPr>
        <w:t>27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824F5D">
        <w:rPr>
          <w:rFonts w:ascii="Arial" w:eastAsia="Calibri" w:hAnsi="Arial" w:cs="Arial"/>
          <w:sz w:val="24"/>
          <w:szCs w:val="24"/>
        </w:rPr>
        <w:t>22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C4317" w:rsidRPr="005B20BD" w:rsidRDefault="000A2A8A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A0A7C" w:rsidRPr="00BA0A7C">
        <w:rPr>
          <w:rFonts w:ascii="Arial" w:eastAsia="Calibri" w:hAnsi="Arial" w:cs="Arial"/>
          <w:sz w:val="24"/>
          <w:szCs w:val="24"/>
        </w:rPr>
        <w:t xml:space="preserve"> </w:t>
      </w:r>
      <w:r w:rsidR="00CC4317">
        <w:rPr>
          <w:rFonts w:ascii="Arial" w:eastAsia="Calibri" w:hAnsi="Arial" w:cs="Arial"/>
          <w:b/>
          <w:sz w:val="24"/>
          <w:szCs w:val="24"/>
        </w:rPr>
        <w:t>“</w:t>
      </w:r>
      <w:r w:rsidR="00CC4317">
        <w:rPr>
          <w:rFonts w:ascii="Arial" w:eastAsia="Calibri" w:hAnsi="Arial" w:cs="Arial"/>
          <w:sz w:val="24"/>
          <w:szCs w:val="24"/>
        </w:rPr>
        <w:t>Dispõe sobre o estacionamento temporário e retroativo em frente às edificações de consultórios e clinicas de Fisioterapia e Terapia Ocupacional no Município de Terra de Areia.”</w:t>
      </w:r>
    </w:p>
    <w:p w:rsidR="008F1A56" w:rsidRPr="005B20BD" w:rsidRDefault="008F1A56" w:rsidP="008F1A5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255D3" w:rsidRPr="00416288" w:rsidRDefault="009255D3" w:rsidP="0041628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F46D75">
        <w:rPr>
          <w:rFonts w:ascii="Arial" w:eastAsia="Calibri" w:hAnsi="Arial" w:cs="Arial"/>
          <w:sz w:val="24"/>
          <w:szCs w:val="24"/>
        </w:rPr>
        <w:t xml:space="preserve"> </w:t>
      </w:r>
      <w:r w:rsidR="00824F5D">
        <w:rPr>
          <w:rFonts w:ascii="Arial" w:eastAsia="Calibri" w:hAnsi="Arial" w:cs="Arial"/>
          <w:sz w:val="24"/>
          <w:szCs w:val="24"/>
        </w:rPr>
        <w:t xml:space="preserve">Diogo Franco                </w:t>
      </w:r>
      <w:r w:rsidR="00C30E03">
        <w:rPr>
          <w:rFonts w:ascii="Arial" w:eastAsia="Calibri" w:hAnsi="Arial" w:cs="Arial"/>
          <w:sz w:val="24"/>
          <w:szCs w:val="24"/>
        </w:rPr>
        <w:t xml:space="preserve">                  </w:t>
      </w:r>
      <w:r w:rsidR="003842E0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C4317" w:rsidRPr="005B20BD" w:rsidRDefault="000A2A8A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9641A7" w:rsidRPr="009641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4317">
        <w:rPr>
          <w:rFonts w:ascii="Arial" w:eastAsia="Calibri" w:hAnsi="Arial" w:cs="Arial"/>
          <w:b/>
          <w:sz w:val="24"/>
          <w:szCs w:val="24"/>
        </w:rPr>
        <w:t>“</w:t>
      </w:r>
      <w:r w:rsidR="00CC4317">
        <w:rPr>
          <w:rFonts w:ascii="Arial" w:eastAsia="Calibri" w:hAnsi="Arial" w:cs="Arial"/>
          <w:sz w:val="24"/>
          <w:szCs w:val="24"/>
        </w:rPr>
        <w:t>Dispõe sobre o estacionamento temporário e retroativo em frente às edificações de consultórios e clinicas de Fisioterapia e Terapia Ocupacional no Município de Terra de Areia.”</w:t>
      </w:r>
    </w:p>
    <w:p w:rsidR="00C9752B" w:rsidRPr="009641A7" w:rsidRDefault="00C9752B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C4317" w:rsidRPr="005B20BD" w:rsidRDefault="000A2A8A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C30E03">
        <w:rPr>
          <w:rFonts w:ascii="Arial" w:eastAsia="Calibri" w:hAnsi="Arial" w:cs="Arial"/>
          <w:sz w:val="24"/>
          <w:szCs w:val="24"/>
        </w:rPr>
        <w:t>05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de abril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F15F58">
        <w:rPr>
          <w:rFonts w:ascii="Arial" w:eastAsia="Calibri" w:hAnsi="Arial" w:cs="Arial"/>
          <w:sz w:val="24"/>
          <w:szCs w:val="24"/>
        </w:rPr>
        <w:t xml:space="preserve"> </w:t>
      </w:r>
      <w:r w:rsidR="00CC4317">
        <w:rPr>
          <w:rFonts w:ascii="Arial" w:eastAsia="Calibri" w:hAnsi="Arial" w:cs="Arial"/>
          <w:b/>
          <w:sz w:val="24"/>
          <w:szCs w:val="24"/>
        </w:rPr>
        <w:t>“</w:t>
      </w:r>
      <w:r w:rsidR="00CC4317">
        <w:rPr>
          <w:rFonts w:ascii="Arial" w:eastAsia="Calibri" w:hAnsi="Arial" w:cs="Arial"/>
          <w:sz w:val="24"/>
          <w:szCs w:val="24"/>
        </w:rPr>
        <w:t>Dispõe sobre o estacionamento temporário e retroativo em frente às edificações de consultórios e clinicas de Fisioterapia e Terapia Ocupacional no Município de Terra de Areia.”</w:t>
      </w:r>
    </w:p>
    <w:p w:rsidR="00F46D75" w:rsidRDefault="00F46D75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4B363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0A7D" w:rsidRDefault="00C83A2C" w:rsidP="00E70A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E70A7D">
        <w:rPr>
          <w:rFonts w:ascii="Arial" w:eastAsia="Calibri" w:hAnsi="Arial" w:cs="Arial"/>
          <w:sz w:val="24"/>
          <w:szCs w:val="24"/>
        </w:rPr>
        <w:t>objetivo de disponibilizar estacionamento temporário e rotativo para as edificações de consultórios e clinicas de Fisioterapia e Terapia Ocupacional.</w:t>
      </w:r>
    </w:p>
    <w:p w:rsidR="00C30E03" w:rsidRDefault="00C30E03" w:rsidP="00C30E0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217C6" w:rsidRDefault="008217C6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217C6" w:rsidRDefault="008217C6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0CC2" w:rsidRDefault="00080CC2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824F5D">
        <w:rPr>
          <w:rFonts w:ascii="Arial" w:eastAsia="Calibri" w:hAnsi="Arial" w:cs="Arial"/>
          <w:sz w:val="24"/>
          <w:szCs w:val="24"/>
        </w:rPr>
        <w:t>22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0A2A8A" w:rsidP="004B363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04911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80CC2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34A1A"/>
    <w:rsid w:val="00254A80"/>
    <w:rsid w:val="00265069"/>
    <w:rsid w:val="002670DD"/>
    <w:rsid w:val="002715BF"/>
    <w:rsid w:val="00273C1D"/>
    <w:rsid w:val="00277327"/>
    <w:rsid w:val="002860E9"/>
    <w:rsid w:val="00286CEE"/>
    <w:rsid w:val="00290EB0"/>
    <w:rsid w:val="00292CC0"/>
    <w:rsid w:val="0029345F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47DCA"/>
    <w:rsid w:val="0035096D"/>
    <w:rsid w:val="00355A95"/>
    <w:rsid w:val="00356122"/>
    <w:rsid w:val="00360CB3"/>
    <w:rsid w:val="00363B0E"/>
    <w:rsid w:val="003644C1"/>
    <w:rsid w:val="0036680F"/>
    <w:rsid w:val="00366BA6"/>
    <w:rsid w:val="00367747"/>
    <w:rsid w:val="00370B65"/>
    <w:rsid w:val="003842E0"/>
    <w:rsid w:val="003873E8"/>
    <w:rsid w:val="003967AB"/>
    <w:rsid w:val="003971C6"/>
    <w:rsid w:val="003A047C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6288"/>
    <w:rsid w:val="004218F7"/>
    <w:rsid w:val="00423958"/>
    <w:rsid w:val="0045113D"/>
    <w:rsid w:val="00460E4A"/>
    <w:rsid w:val="004627AB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3634"/>
    <w:rsid w:val="004B61EE"/>
    <w:rsid w:val="004C1552"/>
    <w:rsid w:val="004C5692"/>
    <w:rsid w:val="004D5054"/>
    <w:rsid w:val="004E0BB1"/>
    <w:rsid w:val="004E6938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0D9B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C6"/>
    <w:rsid w:val="00824F5D"/>
    <w:rsid w:val="00826015"/>
    <w:rsid w:val="0083146F"/>
    <w:rsid w:val="00832457"/>
    <w:rsid w:val="0083743D"/>
    <w:rsid w:val="00837EF0"/>
    <w:rsid w:val="008434BF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F0F1E"/>
    <w:rsid w:val="008F1A56"/>
    <w:rsid w:val="008F3748"/>
    <w:rsid w:val="008F4F71"/>
    <w:rsid w:val="008F5FF3"/>
    <w:rsid w:val="008F7A23"/>
    <w:rsid w:val="00910FF8"/>
    <w:rsid w:val="00914384"/>
    <w:rsid w:val="0091776A"/>
    <w:rsid w:val="00917D49"/>
    <w:rsid w:val="009255D3"/>
    <w:rsid w:val="00940463"/>
    <w:rsid w:val="009417AC"/>
    <w:rsid w:val="0094309E"/>
    <w:rsid w:val="00957EE4"/>
    <w:rsid w:val="009641A7"/>
    <w:rsid w:val="00966A5F"/>
    <w:rsid w:val="00966DDC"/>
    <w:rsid w:val="0096726E"/>
    <w:rsid w:val="00967504"/>
    <w:rsid w:val="00977947"/>
    <w:rsid w:val="00980719"/>
    <w:rsid w:val="009824D4"/>
    <w:rsid w:val="00987005"/>
    <w:rsid w:val="00993332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04804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6E13"/>
    <w:rsid w:val="00A77C1D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6ED0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45CB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A7C"/>
    <w:rsid w:val="00BA14DA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30E03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20EE"/>
    <w:rsid w:val="00C9752B"/>
    <w:rsid w:val="00CA405F"/>
    <w:rsid w:val="00CA64A4"/>
    <w:rsid w:val="00CB2AFC"/>
    <w:rsid w:val="00CB3AB1"/>
    <w:rsid w:val="00CC2BB1"/>
    <w:rsid w:val="00CC4317"/>
    <w:rsid w:val="00CD10F7"/>
    <w:rsid w:val="00CD71A2"/>
    <w:rsid w:val="00CD7BFD"/>
    <w:rsid w:val="00CE4734"/>
    <w:rsid w:val="00CE69B9"/>
    <w:rsid w:val="00CF28FE"/>
    <w:rsid w:val="00D02777"/>
    <w:rsid w:val="00D146DF"/>
    <w:rsid w:val="00D318CA"/>
    <w:rsid w:val="00D32265"/>
    <w:rsid w:val="00D33FF2"/>
    <w:rsid w:val="00D464E5"/>
    <w:rsid w:val="00D4659B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5123"/>
    <w:rsid w:val="00E374F1"/>
    <w:rsid w:val="00E57884"/>
    <w:rsid w:val="00E60525"/>
    <w:rsid w:val="00E65EED"/>
    <w:rsid w:val="00E70367"/>
    <w:rsid w:val="00E70A7D"/>
    <w:rsid w:val="00E77589"/>
    <w:rsid w:val="00E82745"/>
    <w:rsid w:val="00E965B7"/>
    <w:rsid w:val="00EA10DF"/>
    <w:rsid w:val="00EB0774"/>
    <w:rsid w:val="00EB300C"/>
    <w:rsid w:val="00ED272B"/>
    <w:rsid w:val="00ED7D83"/>
    <w:rsid w:val="00EE0C95"/>
    <w:rsid w:val="00EF055A"/>
    <w:rsid w:val="00EF0964"/>
    <w:rsid w:val="00EF68C1"/>
    <w:rsid w:val="00F04E92"/>
    <w:rsid w:val="00F12C6A"/>
    <w:rsid w:val="00F13C3B"/>
    <w:rsid w:val="00F151A5"/>
    <w:rsid w:val="00F15F58"/>
    <w:rsid w:val="00F205BE"/>
    <w:rsid w:val="00F3365C"/>
    <w:rsid w:val="00F43B1C"/>
    <w:rsid w:val="00F46D75"/>
    <w:rsid w:val="00F577A9"/>
    <w:rsid w:val="00F636D1"/>
    <w:rsid w:val="00F960C2"/>
    <w:rsid w:val="00FA55A6"/>
    <w:rsid w:val="00FB5C57"/>
    <w:rsid w:val="00FC115A"/>
    <w:rsid w:val="00FE1A56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4</cp:revision>
  <cp:lastPrinted>2024-04-26T17:44:00Z</cp:lastPrinted>
  <dcterms:created xsi:type="dcterms:W3CDTF">2024-04-22T18:27:00Z</dcterms:created>
  <dcterms:modified xsi:type="dcterms:W3CDTF">2024-04-26T17:49:00Z</dcterms:modified>
</cp:coreProperties>
</file>